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A1" w:rsidRDefault="00D442BE">
      <w:pPr>
        <w:suppressAutoHyphens/>
        <w:rPr>
          <w:rFonts w:ascii="Times New Roman" w:hAnsi="Times New Roman"/>
        </w:rPr>
      </w:pPr>
      <w:r>
        <w:rPr>
          <w:rFonts w:ascii="Times New Roman" w:hAnsi="Times New Roman"/>
        </w:rPr>
        <w:fldChar w:fldCharType="begin"/>
      </w:r>
      <w:r w:rsidR="009C5EA1">
        <w:rPr>
          <w:rFonts w:ascii="Times New Roman" w:hAnsi="Times New Roman"/>
        </w:rPr>
        <w:instrText xml:space="preserve">PRIVATE </w:instrText>
      </w:r>
      <w:r>
        <w:rPr>
          <w:rFonts w:ascii="Times New Roman" w:hAnsi="Times New Roman"/>
        </w:rPr>
        <w:fldChar w:fldCharType="end"/>
      </w:r>
    </w:p>
    <w:p w:rsidR="009C5EA1" w:rsidRDefault="009C5EA1">
      <w:pPr>
        <w:suppressAutoHyphens/>
        <w:rPr>
          <w:rFonts w:ascii="Times New Roman" w:hAnsi="Times New Roman"/>
        </w:rPr>
      </w:pPr>
    </w:p>
    <w:p w:rsidR="009C5EA1" w:rsidRDefault="009C5EA1">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b/>
          <w:sz w:val="20"/>
        </w:rPr>
        <w:t>NAME:</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Timothy Jon Wren</w:t>
      </w:r>
    </w:p>
    <w:p w:rsidR="009C5EA1" w:rsidRDefault="009C5EA1">
      <w:pPr>
        <w:tabs>
          <w:tab w:val="left" w:pos="-720"/>
        </w:tabs>
        <w:suppressAutoHyphens/>
        <w:rPr>
          <w:rFonts w:ascii="Tahoma" w:hAnsi="Tahoma" w:cs="Tahoma"/>
          <w:sz w:val="20"/>
        </w:rPr>
      </w:pPr>
    </w:p>
    <w:p w:rsidR="009C5EA1" w:rsidRDefault="009C5EA1">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b/>
          <w:sz w:val="20"/>
        </w:rPr>
        <w:t>ADDRESS:</w:t>
      </w:r>
      <w:r w:rsidR="00183BAD">
        <w:rPr>
          <w:rFonts w:ascii="Tahoma" w:hAnsi="Tahoma" w:cs="Tahoma"/>
          <w:sz w:val="20"/>
        </w:rPr>
        <w:tab/>
      </w:r>
      <w:r w:rsidR="00183BAD">
        <w:rPr>
          <w:rFonts w:ascii="Tahoma" w:hAnsi="Tahoma" w:cs="Tahoma"/>
          <w:sz w:val="20"/>
        </w:rPr>
        <w:tab/>
      </w:r>
      <w:r w:rsidR="00183BAD">
        <w:rPr>
          <w:rFonts w:ascii="Tahoma" w:hAnsi="Tahoma" w:cs="Tahoma"/>
          <w:sz w:val="20"/>
        </w:rPr>
        <w:tab/>
      </w:r>
      <w:r w:rsidR="00183BAD">
        <w:rPr>
          <w:rFonts w:ascii="Tahoma" w:hAnsi="Tahoma" w:cs="Tahoma"/>
          <w:sz w:val="20"/>
        </w:rPr>
        <w:tab/>
      </w:r>
      <w:r w:rsidR="00F51E31">
        <w:rPr>
          <w:rFonts w:ascii="Tahoma" w:hAnsi="Tahoma" w:cs="Tahoma"/>
          <w:sz w:val="20"/>
        </w:rPr>
        <w:t>Frogs Hole Farm</w:t>
      </w:r>
      <w:r>
        <w:rPr>
          <w:rFonts w:ascii="Tahoma" w:hAnsi="Tahoma" w:cs="Tahoma"/>
          <w:sz w:val="20"/>
        </w:rPr>
        <w:t xml:space="preserve"> </w:t>
      </w:r>
    </w:p>
    <w:p w:rsidR="009C5EA1" w:rsidRDefault="00F51E31">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Frogs Lane</w:t>
      </w:r>
    </w:p>
    <w:p w:rsidR="009C5EA1" w:rsidRDefault="00F51E31">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Rolvenden Layne</w:t>
      </w:r>
    </w:p>
    <w:p w:rsidR="009C5EA1" w:rsidRDefault="00F51E31">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Cranbrook</w:t>
      </w:r>
    </w:p>
    <w:p w:rsidR="00F51E31" w:rsidRDefault="00F51E31">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Kent</w:t>
      </w:r>
    </w:p>
    <w:p w:rsidR="009C5EA1" w:rsidRDefault="00F51E31">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TN17 4QB</w:t>
      </w:r>
    </w:p>
    <w:p w:rsidR="009C5EA1" w:rsidRDefault="009C5EA1">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9C5EA1" w:rsidRDefault="00AF4BFE">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Tahoma" w:hAnsi="Tahoma" w:cs="Tahoma"/>
          <w:sz w:val="20"/>
        </w:rPr>
      </w:pPr>
      <w:r>
        <w:rPr>
          <w:rFonts w:ascii="Tahoma" w:hAnsi="Tahoma" w:cs="Tahoma"/>
          <w:b/>
          <w:sz w:val="20"/>
        </w:rPr>
        <w:t>CONTACT</w:t>
      </w:r>
      <w:r w:rsidR="009C5EA1">
        <w:rPr>
          <w:rFonts w:ascii="Tahoma" w:hAnsi="Tahoma" w:cs="Tahoma"/>
          <w:b/>
          <w:sz w:val="20"/>
        </w:rPr>
        <w:t>:</w:t>
      </w:r>
      <w:r w:rsidR="00F51E31">
        <w:rPr>
          <w:rFonts w:ascii="Tahoma" w:hAnsi="Tahoma" w:cs="Tahoma"/>
          <w:sz w:val="20"/>
        </w:rPr>
        <w:tab/>
      </w:r>
      <w:r w:rsidR="00F51E31">
        <w:rPr>
          <w:rFonts w:ascii="Tahoma" w:hAnsi="Tahoma" w:cs="Tahoma"/>
          <w:sz w:val="20"/>
        </w:rPr>
        <w:tab/>
      </w:r>
      <w:r w:rsidR="00F51E31">
        <w:rPr>
          <w:rFonts w:ascii="Tahoma" w:hAnsi="Tahoma" w:cs="Tahoma"/>
          <w:sz w:val="20"/>
        </w:rPr>
        <w:tab/>
      </w:r>
      <w:r w:rsidR="00F51E31">
        <w:rPr>
          <w:rFonts w:ascii="Tahoma" w:hAnsi="Tahoma" w:cs="Tahoma"/>
          <w:sz w:val="20"/>
        </w:rPr>
        <w:tab/>
        <w:t>Home</w:t>
      </w:r>
      <w:r w:rsidR="00F51E31">
        <w:rPr>
          <w:rFonts w:ascii="Tahoma" w:hAnsi="Tahoma" w:cs="Tahoma"/>
          <w:sz w:val="20"/>
        </w:rPr>
        <w:tab/>
      </w:r>
      <w:r w:rsidR="00F51E31">
        <w:rPr>
          <w:rFonts w:ascii="Tahoma" w:hAnsi="Tahoma" w:cs="Tahoma"/>
          <w:sz w:val="20"/>
        </w:rPr>
        <w:tab/>
        <w:t>01580 243210</w:t>
      </w:r>
      <w:r w:rsidR="009C5EA1">
        <w:rPr>
          <w:rFonts w:ascii="Tahoma" w:hAnsi="Tahoma" w:cs="Tahoma"/>
          <w:sz w:val="20"/>
        </w:rPr>
        <w:tab/>
      </w:r>
    </w:p>
    <w:p w:rsidR="009C5EA1" w:rsidRDefault="009C5EA1">
      <w:pPr>
        <w:tabs>
          <w:tab w:val="left" w:pos="-720"/>
        </w:tabs>
        <w:suppressAutoHyphens/>
        <w:rPr>
          <w:rFonts w:ascii="Tahoma" w:hAnsi="Tahoma" w:cs="Tahoma"/>
          <w:sz w:val="20"/>
          <w:lang w:val="fr-FR"/>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142985">
        <w:rPr>
          <w:rFonts w:ascii="Tahoma" w:hAnsi="Tahoma" w:cs="Tahoma"/>
          <w:sz w:val="20"/>
          <w:lang w:val="fr-FR"/>
        </w:rPr>
        <w:t>Mobile</w:t>
      </w:r>
      <w:r w:rsidR="00142985">
        <w:rPr>
          <w:rFonts w:ascii="Tahoma" w:hAnsi="Tahoma" w:cs="Tahoma"/>
          <w:sz w:val="20"/>
          <w:lang w:val="fr-FR"/>
        </w:rPr>
        <w:tab/>
      </w:r>
      <w:r w:rsidR="00142985">
        <w:rPr>
          <w:rFonts w:ascii="Tahoma" w:hAnsi="Tahoma" w:cs="Tahoma"/>
          <w:sz w:val="20"/>
          <w:lang w:val="fr-FR"/>
        </w:rPr>
        <w:tab/>
        <w:t>07777 659076</w:t>
      </w:r>
    </w:p>
    <w:p w:rsidR="009C5EA1" w:rsidRDefault="009C5EA1">
      <w:pPr>
        <w:tabs>
          <w:tab w:val="left" w:pos="-720"/>
        </w:tabs>
        <w:suppressAutoHyphens/>
        <w:rPr>
          <w:rFonts w:ascii="Tahoma" w:hAnsi="Tahoma" w:cs="Tahoma"/>
          <w:sz w:val="20"/>
          <w:lang w:val="fr-FR"/>
        </w:rPr>
      </w:pPr>
      <w:r>
        <w:rPr>
          <w:rFonts w:ascii="Tahoma" w:hAnsi="Tahoma" w:cs="Tahoma"/>
          <w:sz w:val="20"/>
          <w:lang w:val="fr-FR"/>
        </w:rPr>
        <w:tab/>
      </w:r>
      <w:r>
        <w:rPr>
          <w:rFonts w:ascii="Tahoma" w:hAnsi="Tahoma" w:cs="Tahoma"/>
          <w:sz w:val="20"/>
          <w:lang w:val="fr-FR"/>
        </w:rPr>
        <w:tab/>
      </w:r>
      <w:r>
        <w:rPr>
          <w:rFonts w:ascii="Tahoma" w:hAnsi="Tahoma" w:cs="Tahoma"/>
          <w:sz w:val="20"/>
          <w:lang w:val="fr-FR"/>
        </w:rPr>
        <w:tab/>
      </w:r>
      <w:r>
        <w:rPr>
          <w:rFonts w:ascii="Tahoma" w:hAnsi="Tahoma" w:cs="Tahoma"/>
          <w:sz w:val="20"/>
          <w:lang w:val="fr-FR"/>
        </w:rPr>
        <w:tab/>
      </w:r>
      <w:r>
        <w:rPr>
          <w:rFonts w:ascii="Tahoma" w:hAnsi="Tahoma" w:cs="Tahoma"/>
          <w:sz w:val="20"/>
          <w:lang w:val="fr-FR"/>
        </w:rPr>
        <w:tab/>
        <w:t>Email</w:t>
      </w:r>
      <w:r w:rsidR="00983AD9">
        <w:rPr>
          <w:rFonts w:ascii="Tahoma" w:hAnsi="Tahoma" w:cs="Tahoma"/>
          <w:sz w:val="20"/>
          <w:lang w:val="fr-FR"/>
        </w:rPr>
        <w:t xml:space="preserve"> Home</w:t>
      </w:r>
      <w:r>
        <w:rPr>
          <w:rFonts w:ascii="Tahoma" w:hAnsi="Tahoma" w:cs="Tahoma"/>
          <w:sz w:val="20"/>
          <w:lang w:val="fr-FR"/>
        </w:rPr>
        <w:tab/>
      </w:r>
      <w:hyperlink r:id="rId7" w:history="1">
        <w:r w:rsidR="0033369D" w:rsidRPr="00FC1819">
          <w:rPr>
            <w:rStyle w:val="Hyperlink"/>
            <w:rFonts w:ascii="Tahoma" w:hAnsi="Tahoma" w:cs="Tahoma"/>
            <w:sz w:val="20"/>
            <w:lang w:val="fr-FR"/>
          </w:rPr>
          <w:t>timothy.wren@btopenworld.com</w:t>
        </w:r>
      </w:hyperlink>
    </w:p>
    <w:p w:rsidR="0033369D" w:rsidRDefault="0091427B">
      <w:pPr>
        <w:tabs>
          <w:tab w:val="left" w:pos="-720"/>
        </w:tabs>
        <w:suppressAutoHyphens/>
        <w:rPr>
          <w:rFonts w:ascii="Tahoma" w:hAnsi="Tahoma" w:cs="Tahoma"/>
          <w:sz w:val="20"/>
          <w:lang w:val="fr-FR"/>
        </w:rPr>
      </w:pPr>
      <w:r>
        <w:rPr>
          <w:rFonts w:ascii="Tahoma" w:hAnsi="Tahoma" w:cs="Tahoma"/>
          <w:sz w:val="20"/>
          <w:lang w:val="fr-FR"/>
        </w:rPr>
        <w:tab/>
      </w:r>
      <w:r>
        <w:rPr>
          <w:rFonts w:ascii="Tahoma" w:hAnsi="Tahoma" w:cs="Tahoma"/>
          <w:sz w:val="20"/>
          <w:lang w:val="fr-FR"/>
        </w:rPr>
        <w:tab/>
      </w:r>
      <w:r>
        <w:rPr>
          <w:rFonts w:ascii="Tahoma" w:hAnsi="Tahoma" w:cs="Tahoma"/>
          <w:sz w:val="20"/>
          <w:lang w:val="fr-FR"/>
        </w:rPr>
        <w:tab/>
      </w:r>
      <w:r>
        <w:rPr>
          <w:rFonts w:ascii="Tahoma" w:hAnsi="Tahoma" w:cs="Tahoma"/>
          <w:sz w:val="20"/>
          <w:lang w:val="fr-FR"/>
        </w:rPr>
        <w:tab/>
      </w:r>
      <w:r>
        <w:rPr>
          <w:rFonts w:ascii="Tahoma" w:hAnsi="Tahoma" w:cs="Tahoma"/>
          <w:sz w:val="20"/>
          <w:lang w:val="fr-FR"/>
        </w:rPr>
        <w:tab/>
        <w:t xml:space="preserve">Email </w:t>
      </w:r>
      <w:r w:rsidR="000F545C" w:rsidRPr="000F545C">
        <w:rPr>
          <w:rFonts w:ascii="Tahoma" w:hAnsi="Tahoma" w:cs="Tahoma"/>
          <w:sz w:val="20"/>
        </w:rPr>
        <w:t>Company</w:t>
      </w:r>
      <w:r w:rsidR="0033369D">
        <w:rPr>
          <w:rFonts w:ascii="Tahoma" w:hAnsi="Tahoma" w:cs="Tahoma"/>
          <w:sz w:val="20"/>
          <w:lang w:val="fr-FR"/>
        </w:rPr>
        <w:tab/>
      </w:r>
      <w:hyperlink r:id="rId8" w:history="1">
        <w:r w:rsidR="0033369D" w:rsidRPr="0033369D">
          <w:rPr>
            <w:rStyle w:val="Hyperlink"/>
            <w:rFonts w:ascii="Tahoma" w:hAnsi="Tahoma" w:cs="Tahoma"/>
            <w:sz w:val="20"/>
            <w:lang w:val="fr-FR"/>
          </w:rPr>
          <w:t>info@mathtech-consultants.co.uk</w:t>
        </w:r>
      </w:hyperlink>
      <w:r w:rsidR="0033369D">
        <w:rPr>
          <w:rFonts w:ascii="Tahoma" w:hAnsi="Tahoma" w:cs="Tahoma"/>
          <w:sz w:val="20"/>
          <w:lang w:val="fr-FR"/>
        </w:rPr>
        <w:tab/>
      </w:r>
    </w:p>
    <w:p w:rsidR="00983AD9" w:rsidRDefault="00983AD9" w:rsidP="00983AD9">
      <w:pPr>
        <w:tabs>
          <w:tab w:val="left" w:pos="-720"/>
        </w:tabs>
        <w:suppressAutoHyphens/>
        <w:rPr>
          <w:rFonts w:ascii="Tahoma" w:hAnsi="Tahoma" w:cs="Tahoma"/>
          <w:sz w:val="20"/>
          <w:lang w:val="fr-FR"/>
        </w:rPr>
      </w:pPr>
    </w:p>
    <w:p w:rsidR="009C5EA1" w:rsidRDefault="009C5EA1">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Tahoma" w:hAnsi="Tahoma" w:cs="Tahoma"/>
          <w:sz w:val="20"/>
        </w:rPr>
      </w:pPr>
      <w:r>
        <w:rPr>
          <w:rFonts w:ascii="Tahoma" w:hAnsi="Tahoma" w:cs="Tahoma"/>
          <w:b/>
          <w:sz w:val="20"/>
          <w:lang w:val="fr-FR"/>
        </w:rPr>
        <w:t>QUALIFICATIONS:</w:t>
      </w:r>
      <w:r w:rsidR="00A06205">
        <w:rPr>
          <w:rFonts w:ascii="Tahoma" w:hAnsi="Tahoma" w:cs="Tahoma"/>
          <w:sz w:val="20"/>
          <w:lang w:val="fr-FR"/>
        </w:rPr>
        <w:tab/>
      </w:r>
      <w:r w:rsidR="00A06205">
        <w:rPr>
          <w:rFonts w:ascii="Tahoma" w:hAnsi="Tahoma" w:cs="Tahoma"/>
          <w:sz w:val="20"/>
          <w:lang w:val="fr-FR"/>
        </w:rPr>
        <w:tab/>
      </w:r>
      <w:r w:rsidR="00A06205">
        <w:rPr>
          <w:rFonts w:ascii="Tahoma" w:hAnsi="Tahoma" w:cs="Tahoma"/>
          <w:sz w:val="20"/>
          <w:lang w:val="fr-FR"/>
        </w:rPr>
        <w:tab/>
      </w:r>
      <w:r w:rsidR="00A809E5" w:rsidRPr="00602782">
        <w:rPr>
          <w:rFonts w:ascii="Tahoma" w:hAnsi="Tahoma" w:cs="Tahoma"/>
          <w:sz w:val="20"/>
          <w:lang w:val="fr-FR"/>
        </w:rPr>
        <w:t>DPhil</w:t>
      </w:r>
      <w:r w:rsidR="00A06205" w:rsidRPr="00602782">
        <w:rPr>
          <w:rFonts w:ascii="Tahoma" w:hAnsi="Tahoma" w:cs="Tahoma"/>
          <w:sz w:val="20"/>
          <w:lang w:val="fr-FR"/>
        </w:rPr>
        <w:t xml:space="preserve"> </w:t>
      </w:r>
      <w:r w:rsidR="003A0C7D" w:rsidRPr="00602782">
        <w:rPr>
          <w:rFonts w:ascii="Tahoma" w:hAnsi="Tahoma" w:cs="Tahoma"/>
          <w:sz w:val="20"/>
          <w:lang w:val="fr-FR"/>
        </w:rPr>
        <w:tab/>
      </w:r>
      <w:r w:rsidR="003A0C7D" w:rsidRPr="00602782">
        <w:rPr>
          <w:rFonts w:ascii="Tahoma" w:hAnsi="Tahoma" w:cs="Tahoma"/>
          <w:sz w:val="20"/>
          <w:lang w:val="fr-FR"/>
        </w:rPr>
        <w:tab/>
      </w:r>
      <w:r w:rsidRPr="00602782">
        <w:rPr>
          <w:rFonts w:ascii="Tahoma" w:hAnsi="Tahoma" w:cs="Tahoma"/>
          <w:sz w:val="20"/>
        </w:rPr>
        <w:t xml:space="preserve">: </w:t>
      </w:r>
      <w:r w:rsidR="00345D6E">
        <w:rPr>
          <w:rFonts w:ascii="Tahoma" w:hAnsi="Tahoma" w:cs="Tahoma"/>
          <w:sz w:val="20"/>
        </w:rPr>
        <w:t>Chaotic Communication Schemes</w:t>
      </w:r>
    </w:p>
    <w:p w:rsidR="00A06205" w:rsidRDefault="003A0C7D" w:rsidP="00A06205">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Tahoma" w:hAnsi="Tahoma" w:cs="Tahoma"/>
          <w:sz w:val="20"/>
        </w:rPr>
      </w:pPr>
      <w:r>
        <w:rPr>
          <w:rFonts w:ascii="Tahoma" w:hAnsi="Tahoma" w:cs="Tahoma"/>
          <w:sz w:val="20"/>
          <w:lang w:val="fr-FR"/>
        </w:rPr>
        <w:tab/>
      </w:r>
      <w:r>
        <w:rPr>
          <w:rFonts w:ascii="Tahoma" w:hAnsi="Tahoma" w:cs="Tahoma"/>
          <w:sz w:val="20"/>
          <w:lang w:val="fr-FR"/>
        </w:rPr>
        <w:tab/>
      </w:r>
      <w:r>
        <w:rPr>
          <w:rFonts w:ascii="Tahoma" w:hAnsi="Tahoma" w:cs="Tahoma"/>
          <w:sz w:val="20"/>
          <w:lang w:val="fr-FR"/>
        </w:rPr>
        <w:tab/>
      </w:r>
      <w:r>
        <w:rPr>
          <w:rFonts w:ascii="Tahoma" w:hAnsi="Tahoma" w:cs="Tahoma"/>
          <w:sz w:val="20"/>
          <w:lang w:val="fr-FR"/>
        </w:rPr>
        <w:tab/>
      </w:r>
      <w:r>
        <w:rPr>
          <w:rFonts w:ascii="Tahoma" w:hAnsi="Tahoma" w:cs="Tahoma"/>
          <w:sz w:val="20"/>
          <w:lang w:val="fr-FR"/>
        </w:rPr>
        <w:tab/>
      </w:r>
      <w:r w:rsidR="00A809E5">
        <w:rPr>
          <w:rFonts w:ascii="Tahoma" w:hAnsi="Tahoma" w:cs="Tahoma"/>
          <w:sz w:val="20"/>
          <w:lang w:val="fr-FR"/>
        </w:rPr>
        <w:t>MSc</w:t>
      </w:r>
      <w:r w:rsidR="00A06205">
        <w:rPr>
          <w:rFonts w:ascii="Tahoma" w:hAnsi="Tahoma" w:cs="Tahoma"/>
          <w:sz w:val="20"/>
          <w:lang w:val="fr-FR"/>
        </w:rPr>
        <w:tab/>
      </w:r>
      <w:r w:rsidR="00A06205">
        <w:rPr>
          <w:rFonts w:ascii="Tahoma" w:hAnsi="Tahoma" w:cs="Tahoma"/>
          <w:sz w:val="20"/>
          <w:lang w:val="fr-FR"/>
        </w:rPr>
        <w:tab/>
      </w:r>
      <w:r w:rsidR="00A06205">
        <w:rPr>
          <w:rFonts w:ascii="Tahoma" w:hAnsi="Tahoma" w:cs="Tahoma"/>
          <w:sz w:val="20"/>
        </w:rPr>
        <w:t>: Systems and Control</w:t>
      </w:r>
    </w:p>
    <w:p w:rsidR="009C5EA1" w:rsidRDefault="003A0C7D">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B</w:t>
      </w:r>
      <w:r w:rsidR="00A06205">
        <w:rPr>
          <w:rFonts w:ascii="Tahoma" w:hAnsi="Tahoma" w:cs="Tahoma"/>
          <w:sz w:val="20"/>
        </w:rPr>
        <w:t>Sc</w:t>
      </w:r>
      <w:r w:rsidR="009C5EA1">
        <w:rPr>
          <w:rFonts w:ascii="Tahoma" w:hAnsi="Tahoma" w:cs="Tahoma"/>
          <w:sz w:val="20"/>
        </w:rPr>
        <w:t xml:space="preserve"> (Hons)</w:t>
      </w:r>
      <w:r w:rsidR="009C5EA1">
        <w:rPr>
          <w:rFonts w:ascii="Tahoma" w:hAnsi="Tahoma" w:cs="Tahoma"/>
          <w:sz w:val="20"/>
        </w:rPr>
        <w:tab/>
        <w:t>: Mechanical Engineering</w:t>
      </w:r>
    </w:p>
    <w:p w:rsidR="009C5EA1" w:rsidRDefault="009C5EA1">
      <w:pPr>
        <w:tabs>
          <w:tab w:val="left" w:pos="-720"/>
        </w:tabs>
        <w:suppressAutoHyphens/>
        <w:rPr>
          <w:rFonts w:ascii="Tahoma" w:hAnsi="Tahoma" w:cs="Tahoma"/>
          <w:sz w:val="20"/>
        </w:rPr>
      </w:pPr>
    </w:p>
    <w:p w:rsidR="003D43D3" w:rsidRDefault="003D43D3" w:rsidP="003D43D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 xml:space="preserve">CEng </w:t>
      </w:r>
      <w:r w:rsidR="003E4308">
        <w:rPr>
          <w:rFonts w:ascii="Tahoma" w:hAnsi="Tahoma" w:cs="Tahoma"/>
          <w:sz w:val="20"/>
        </w:rPr>
        <w:tab/>
      </w:r>
      <w:r>
        <w:rPr>
          <w:rFonts w:ascii="Tahoma" w:hAnsi="Tahoma" w:cs="Tahoma"/>
          <w:sz w:val="20"/>
        </w:rPr>
        <w:t>- Chartered Engineer</w:t>
      </w:r>
    </w:p>
    <w:p w:rsidR="005B37B8" w:rsidRDefault="005B37B8" w:rsidP="003D43D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CMath</w:t>
      </w:r>
      <w:r>
        <w:rPr>
          <w:rFonts w:ascii="Tahoma" w:hAnsi="Tahoma" w:cs="Tahoma"/>
          <w:sz w:val="20"/>
        </w:rPr>
        <w:tab/>
        <w:t>- Chartered Mathematician</w:t>
      </w:r>
    </w:p>
    <w:p w:rsidR="00C4323D" w:rsidRDefault="003E4308" w:rsidP="003D43D3">
      <w:pPr>
        <w:tabs>
          <w:tab w:val="left" w:pos="-720"/>
          <w:tab w:val="left" w:pos="0"/>
          <w:tab w:val="left" w:pos="720"/>
          <w:tab w:val="left" w:pos="1440"/>
        </w:tabs>
        <w:suppressAutoHyphens/>
        <w:ind w:left="1440" w:hanging="216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C4323D">
        <w:rPr>
          <w:rFonts w:ascii="Tahoma" w:hAnsi="Tahoma" w:cs="Tahoma"/>
          <w:sz w:val="20"/>
        </w:rPr>
        <w:t>Eur Ing</w:t>
      </w:r>
      <w:r w:rsidR="00C4323D">
        <w:rPr>
          <w:rFonts w:ascii="Tahoma" w:hAnsi="Tahoma" w:cs="Tahoma"/>
          <w:sz w:val="20"/>
        </w:rPr>
        <w:tab/>
        <w:t>- European Engineer</w:t>
      </w:r>
    </w:p>
    <w:p w:rsidR="003D43D3" w:rsidRDefault="00C4323D" w:rsidP="003D43D3">
      <w:pPr>
        <w:tabs>
          <w:tab w:val="left" w:pos="-720"/>
          <w:tab w:val="left" w:pos="0"/>
          <w:tab w:val="left" w:pos="720"/>
          <w:tab w:val="left" w:pos="1440"/>
        </w:tabs>
        <w:suppressAutoHyphens/>
        <w:ind w:left="1440" w:hanging="216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3E4308">
        <w:rPr>
          <w:rFonts w:ascii="Tahoma" w:hAnsi="Tahoma" w:cs="Tahoma"/>
          <w:sz w:val="20"/>
        </w:rPr>
        <w:t xml:space="preserve">MIET </w:t>
      </w:r>
      <w:r w:rsidR="003E4308">
        <w:rPr>
          <w:rFonts w:ascii="Tahoma" w:hAnsi="Tahoma" w:cs="Tahoma"/>
          <w:sz w:val="20"/>
        </w:rPr>
        <w:tab/>
        <w:t>-</w:t>
      </w:r>
      <w:r w:rsidR="003D43D3">
        <w:rPr>
          <w:rFonts w:ascii="Tahoma" w:hAnsi="Tahoma" w:cs="Tahoma"/>
          <w:sz w:val="20"/>
        </w:rPr>
        <w:t xml:space="preserve"> Member Institution of Engineering and Technology</w:t>
      </w:r>
    </w:p>
    <w:p w:rsidR="005B37B8" w:rsidRDefault="003E4308" w:rsidP="005B37B8">
      <w:pPr>
        <w:tabs>
          <w:tab w:val="left" w:pos="-720"/>
          <w:tab w:val="left" w:pos="0"/>
          <w:tab w:val="left" w:pos="720"/>
          <w:tab w:val="left" w:pos="1440"/>
        </w:tabs>
        <w:suppressAutoHyphens/>
        <w:ind w:left="1440" w:hanging="2160"/>
        <w:rPr>
          <w:rFonts w:ascii="Tahoma" w:hAnsi="Tahoma" w:cs="Tahoma"/>
          <w:sz w:val="20"/>
        </w:rPr>
      </w:pPr>
      <w:r>
        <w:rPr>
          <w:rFonts w:ascii="Tahoma" w:hAnsi="Tahoma" w:cs="Tahoma"/>
          <w:sz w:val="20"/>
        </w:rPr>
        <w:tab/>
      </w:r>
      <w:r w:rsidR="000435F2">
        <w:rPr>
          <w:rFonts w:ascii="Tahoma" w:hAnsi="Tahoma" w:cs="Tahoma"/>
          <w:sz w:val="20"/>
        </w:rPr>
        <w:tab/>
      </w:r>
      <w:r w:rsidR="000435F2">
        <w:rPr>
          <w:rFonts w:ascii="Tahoma" w:hAnsi="Tahoma" w:cs="Tahoma"/>
          <w:sz w:val="20"/>
        </w:rPr>
        <w:tab/>
      </w:r>
      <w:r w:rsidR="000435F2">
        <w:rPr>
          <w:rFonts w:ascii="Tahoma" w:hAnsi="Tahoma" w:cs="Tahoma"/>
          <w:sz w:val="20"/>
        </w:rPr>
        <w:tab/>
      </w:r>
      <w:r w:rsidR="000435F2">
        <w:rPr>
          <w:rFonts w:ascii="Tahoma" w:hAnsi="Tahoma" w:cs="Tahoma"/>
          <w:sz w:val="20"/>
        </w:rPr>
        <w:tab/>
      </w:r>
      <w:r w:rsidR="000435F2">
        <w:rPr>
          <w:rFonts w:ascii="Tahoma" w:hAnsi="Tahoma" w:cs="Tahoma"/>
          <w:sz w:val="20"/>
        </w:rPr>
        <w:tab/>
        <w:t xml:space="preserve">MIEEE </w:t>
      </w:r>
      <w:r w:rsidR="000435F2">
        <w:rPr>
          <w:rFonts w:ascii="Tahoma" w:hAnsi="Tahoma" w:cs="Tahoma"/>
          <w:sz w:val="20"/>
        </w:rPr>
        <w:tab/>
        <w:t>- Member Institute</w:t>
      </w:r>
      <w:r>
        <w:rPr>
          <w:rFonts w:ascii="Tahoma" w:hAnsi="Tahoma" w:cs="Tahoma"/>
          <w:sz w:val="20"/>
        </w:rPr>
        <w:t xml:space="preserve"> of Electrical and Electronic Engineers</w:t>
      </w:r>
      <w:r w:rsidR="005B37B8">
        <w:rPr>
          <w:rFonts w:ascii="Tahoma" w:hAnsi="Tahoma" w:cs="Tahoma"/>
          <w:sz w:val="20"/>
        </w:rPr>
        <w:tab/>
      </w:r>
      <w:r w:rsidR="005B37B8">
        <w:rPr>
          <w:rFonts w:ascii="Tahoma" w:hAnsi="Tahoma" w:cs="Tahoma"/>
          <w:sz w:val="20"/>
        </w:rPr>
        <w:tab/>
      </w:r>
      <w:r w:rsidR="005B37B8">
        <w:rPr>
          <w:rFonts w:ascii="Tahoma" w:hAnsi="Tahoma" w:cs="Tahoma"/>
          <w:sz w:val="20"/>
        </w:rPr>
        <w:tab/>
      </w:r>
      <w:r w:rsidR="005B37B8">
        <w:rPr>
          <w:rFonts w:ascii="Tahoma" w:hAnsi="Tahoma" w:cs="Tahoma"/>
          <w:sz w:val="20"/>
        </w:rPr>
        <w:tab/>
      </w:r>
      <w:r w:rsidR="000435F2">
        <w:rPr>
          <w:rFonts w:ascii="Tahoma" w:hAnsi="Tahoma" w:cs="Tahoma"/>
          <w:sz w:val="20"/>
        </w:rPr>
        <w:tab/>
      </w:r>
      <w:r w:rsidR="005B37B8">
        <w:rPr>
          <w:rFonts w:ascii="Tahoma" w:hAnsi="Tahoma" w:cs="Tahoma"/>
          <w:sz w:val="20"/>
        </w:rPr>
        <w:t>MIMA</w:t>
      </w:r>
      <w:r w:rsidR="000435F2">
        <w:rPr>
          <w:rFonts w:ascii="Tahoma" w:hAnsi="Tahoma" w:cs="Tahoma"/>
          <w:sz w:val="20"/>
        </w:rPr>
        <w:t xml:space="preserve"> </w:t>
      </w:r>
      <w:r w:rsidR="000435F2">
        <w:rPr>
          <w:rFonts w:ascii="Tahoma" w:hAnsi="Tahoma" w:cs="Tahoma"/>
          <w:sz w:val="20"/>
        </w:rPr>
        <w:tab/>
        <w:t>- Member Institute</w:t>
      </w:r>
      <w:r w:rsidR="005B37B8">
        <w:rPr>
          <w:rFonts w:ascii="Tahoma" w:hAnsi="Tahoma" w:cs="Tahoma"/>
          <w:sz w:val="20"/>
        </w:rPr>
        <w:t xml:space="preserve"> of </w:t>
      </w:r>
      <w:r w:rsidR="000435F2">
        <w:rPr>
          <w:rFonts w:ascii="Tahoma" w:hAnsi="Tahoma" w:cs="Tahoma"/>
          <w:sz w:val="20"/>
        </w:rPr>
        <w:t>Mathematics and its Applications</w:t>
      </w:r>
    </w:p>
    <w:p w:rsidR="003E4308" w:rsidRDefault="003E4308" w:rsidP="003D43D3">
      <w:pPr>
        <w:tabs>
          <w:tab w:val="left" w:pos="-720"/>
          <w:tab w:val="left" w:pos="0"/>
          <w:tab w:val="left" w:pos="720"/>
          <w:tab w:val="left" w:pos="1440"/>
        </w:tabs>
        <w:suppressAutoHyphens/>
        <w:ind w:left="1440" w:hanging="2160"/>
        <w:rPr>
          <w:rFonts w:ascii="Tahoma" w:hAnsi="Tahoma" w:cs="Tahoma"/>
          <w:sz w:val="20"/>
        </w:rPr>
      </w:pPr>
    </w:p>
    <w:p w:rsidR="003D43D3" w:rsidRDefault="009C5EA1" w:rsidP="003D43D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852E31" w:rsidRDefault="009C5EA1" w:rsidP="00113B5B">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b/>
          <w:sz w:val="20"/>
        </w:rPr>
        <w:t>EXPERIENCE:</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B4429B">
        <w:rPr>
          <w:rFonts w:ascii="Tahoma" w:hAnsi="Tahoma" w:cs="Tahoma"/>
          <w:sz w:val="20"/>
        </w:rPr>
        <w:t xml:space="preserve">Algorithm </w:t>
      </w:r>
      <w:r w:rsidR="00707534">
        <w:rPr>
          <w:rFonts w:ascii="Tahoma" w:hAnsi="Tahoma" w:cs="Tahoma"/>
          <w:sz w:val="20"/>
        </w:rPr>
        <w:t xml:space="preserve">Design, </w:t>
      </w:r>
      <w:r w:rsidR="00B4429B">
        <w:rPr>
          <w:rFonts w:ascii="Tahoma" w:hAnsi="Tahoma" w:cs="Tahoma"/>
          <w:sz w:val="20"/>
        </w:rPr>
        <w:t>Development</w:t>
      </w:r>
      <w:r w:rsidR="00707534">
        <w:rPr>
          <w:rFonts w:ascii="Tahoma" w:hAnsi="Tahoma" w:cs="Tahoma"/>
          <w:sz w:val="20"/>
        </w:rPr>
        <w:t xml:space="preserve"> and Implementation</w:t>
      </w:r>
    </w:p>
    <w:p w:rsidR="00852E31" w:rsidRDefault="00852E31" w:rsidP="00113B5B">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sidRPr="00852E31">
        <w:rPr>
          <w:rFonts w:ascii="Tahoma" w:hAnsi="Tahoma" w:cs="Tahoma"/>
          <w:sz w:val="20"/>
        </w:rPr>
        <w:t>Matlab/Simulink Development</w:t>
      </w:r>
    </w:p>
    <w:p w:rsidR="00113B5B" w:rsidRPr="00E05F6A" w:rsidRDefault="000435F2" w:rsidP="00852E31">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sidRPr="00E05F6A">
        <w:rPr>
          <w:rFonts w:ascii="Tahoma" w:hAnsi="Tahoma" w:cs="Tahoma"/>
          <w:sz w:val="20"/>
        </w:rPr>
        <w:t>Applied Mathematical Research</w:t>
      </w:r>
    </w:p>
    <w:p w:rsidR="00852E31" w:rsidRDefault="00852E31" w:rsidP="00852E31">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sidRPr="00852E31">
        <w:rPr>
          <w:rFonts w:ascii="Tahoma" w:hAnsi="Tahoma" w:cs="Tahoma"/>
          <w:sz w:val="20"/>
        </w:rPr>
        <w:t>Systems Engineering</w:t>
      </w:r>
      <w:r>
        <w:rPr>
          <w:rFonts w:ascii="Tahoma" w:hAnsi="Tahoma" w:cs="Tahoma"/>
          <w:sz w:val="20"/>
        </w:rPr>
        <w:t xml:space="preserve"> </w:t>
      </w:r>
    </w:p>
    <w:p w:rsidR="00E0622F" w:rsidRDefault="00113B5B" w:rsidP="00CE1E63">
      <w:pPr>
        <w:tabs>
          <w:tab w:val="left" w:pos="-720"/>
          <w:tab w:val="left" w:pos="0"/>
          <w:tab w:val="left" w:pos="720"/>
          <w:tab w:val="left" w:pos="1440"/>
          <w:tab w:val="left" w:pos="2160"/>
          <w:tab w:val="left" w:pos="2880"/>
        </w:tabs>
        <w:suppressAutoHyphens/>
        <w:ind w:left="3600" w:hanging="3600"/>
        <w:rPr>
          <w:rFonts w:ascii="Tahoma" w:hAnsi="Tahoma" w:cs="Tahoma"/>
          <w:sz w:val="20"/>
        </w:rPr>
      </w:pPr>
      <w:r w:rsidRPr="00E05F6A">
        <w:rPr>
          <w:rFonts w:ascii="Tahoma" w:hAnsi="Tahoma" w:cs="Tahoma"/>
          <w:sz w:val="20"/>
        </w:rPr>
        <w:tab/>
      </w:r>
      <w:r w:rsidRPr="00E05F6A">
        <w:rPr>
          <w:rFonts w:ascii="Tahoma" w:hAnsi="Tahoma" w:cs="Tahoma"/>
          <w:sz w:val="20"/>
        </w:rPr>
        <w:tab/>
      </w:r>
      <w:r w:rsidRPr="00E05F6A">
        <w:rPr>
          <w:rFonts w:ascii="Tahoma" w:hAnsi="Tahoma" w:cs="Tahoma"/>
          <w:sz w:val="20"/>
        </w:rPr>
        <w:tab/>
      </w:r>
      <w:r w:rsidRPr="00E05F6A">
        <w:rPr>
          <w:rFonts w:ascii="Tahoma" w:hAnsi="Tahoma" w:cs="Tahoma"/>
          <w:sz w:val="20"/>
        </w:rPr>
        <w:tab/>
      </w:r>
      <w:r w:rsidRPr="00E05F6A">
        <w:rPr>
          <w:rFonts w:ascii="Tahoma" w:hAnsi="Tahoma" w:cs="Tahoma"/>
          <w:sz w:val="20"/>
        </w:rPr>
        <w:tab/>
        <w:t>Modelling and Simulation</w:t>
      </w:r>
      <w:r w:rsidRPr="00E05F6A">
        <w:rPr>
          <w:rFonts w:ascii="Tahoma" w:hAnsi="Tahoma" w:cs="Tahoma"/>
          <w:sz w:val="20"/>
        </w:rPr>
        <w:tab/>
      </w:r>
      <w:r w:rsidRPr="00E05F6A">
        <w:rPr>
          <w:rFonts w:ascii="Tahoma" w:hAnsi="Tahoma" w:cs="Tahoma"/>
          <w:sz w:val="20"/>
        </w:rPr>
        <w:tab/>
      </w:r>
      <w:r w:rsidRPr="00E05F6A">
        <w:rPr>
          <w:rFonts w:ascii="Tahoma" w:hAnsi="Tahoma" w:cs="Tahoma"/>
          <w:sz w:val="20"/>
        </w:rPr>
        <w:tab/>
      </w:r>
      <w:r w:rsidRPr="00E05F6A">
        <w:rPr>
          <w:rFonts w:ascii="Tahoma" w:hAnsi="Tahoma" w:cs="Tahoma"/>
          <w:sz w:val="20"/>
        </w:rPr>
        <w:tab/>
      </w:r>
      <w:r w:rsidRPr="00E05F6A">
        <w:rPr>
          <w:rFonts w:ascii="Tahoma" w:hAnsi="Tahoma" w:cs="Tahoma"/>
          <w:sz w:val="20"/>
        </w:rPr>
        <w:tab/>
      </w:r>
    </w:p>
    <w:p w:rsidR="00113B5B" w:rsidRPr="00E05F6A" w:rsidRDefault="00E0622F" w:rsidP="00113B5B">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113B5B" w:rsidRPr="00E05F6A">
        <w:rPr>
          <w:rFonts w:ascii="Tahoma" w:hAnsi="Tahoma" w:cs="Tahoma"/>
          <w:sz w:val="20"/>
        </w:rPr>
        <w:t>Rapid Prototyping</w:t>
      </w:r>
    </w:p>
    <w:p w:rsidR="00707534" w:rsidRDefault="00707534" w:rsidP="00707534">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E05F6A">
        <w:rPr>
          <w:rFonts w:ascii="Tahoma" w:hAnsi="Tahoma" w:cs="Tahoma"/>
          <w:sz w:val="20"/>
        </w:rPr>
        <w:t>Discrete Time Simulation</w:t>
      </w:r>
      <w:r w:rsidRPr="00E05F6A">
        <w:rPr>
          <w:rFonts w:ascii="Tahoma" w:hAnsi="Tahoma" w:cs="Tahoma"/>
          <w:sz w:val="20"/>
        </w:rPr>
        <w:tab/>
      </w:r>
      <w:r w:rsidRPr="00E05F6A">
        <w:rPr>
          <w:rFonts w:ascii="Tahoma" w:hAnsi="Tahoma" w:cs="Tahoma"/>
          <w:sz w:val="20"/>
        </w:rPr>
        <w:tab/>
      </w:r>
      <w:r w:rsidRPr="00E05F6A">
        <w:rPr>
          <w:rFonts w:ascii="Tahoma" w:hAnsi="Tahoma" w:cs="Tahoma"/>
          <w:sz w:val="20"/>
        </w:rPr>
        <w:tab/>
      </w:r>
      <w:r w:rsidRPr="00E05F6A">
        <w:rPr>
          <w:rFonts w:ascii="Tahoma" w:hAnsi="Tahoma" w:cs="Tahoma"/>
          <w:sz w:val="20"/>
        </w:rPr>
        <w:tab/>
      </w:r>
    </w:p>
    <w:p w:rsidR="00707534" w:rsidRDefault="00707534" w:rsidP="00707534">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Communications Systems</w:t>
      </w:r>
    </w:p>
    <w:p w:rsidR="00707534" w:rsidRPr="00E05F6A" w:rsidRDefault="00707534" w:rsidP="00707534">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E05F6A">
        <w:rPr>
          <w:rFonts w:ascii="Tahoma" w:hAnsi="Tahoma" w:cs="Tahoma"/>
          <w:sz w:val="20"/>
        </w:rPr>
        <w:t>Digital Signal Processing</w:t>
      </w:r>
    </w:p>
    <w:p w:rsidR="00707534" w:rsidRPr="00E05F6A" w:rsidRDefault="00707534" w:rsidP="00707534">
      <w:pPr>
        <w:tabs>
          <w:tab w:val="left" w:pos="-720"/>
          <w:tab w:val="left" w:pos="0"/>
          <w:tab w:val="left" w:pos="720"/>
          <w:tab w:val="left" w:pos="1440"/>
          <w:tab w:val="left" w:pos="2160"/>
          <w:tab w:val="left" w:pos="2880"/>
        </w:tabs>
        <w:suppressAutoHyphens/>
        <w:ind w:left="3600" w:hanging="3600"/>
        <w:rPr>
          <w:rFonts w:ascii="Tahoma" w:hAnsi="Tahoma" w:cs="Tahoma"/>
          <w:sz w:val="20"/>
        </w:rPr>
      </w:pPr>
      <w:r w:rsidRPr="00E05F6A">
        <w:rPr>
          <w:rFonts w:ascii="Tahoma" w:hAnsi="Tahoma" w:cs="Tahoma"/>
          <w:sz w:val="20"/>
        </w:rPr>
        <w:tab/>
      </w:r>
      <w:r w:rsidRPr="00E05F6A">
        <w:rPr>
          <w:rFonts w:ascii="Tahoma" w:hAnsi="Tahoma" w:cs="Tahoma"/>
          <w:sz w:val="20"/>
        </w:rPr>
        <w:tab/>
      </w:r>
      <w:r w:rsidRPr="00E05F6A">
        <w:rPr>
          <w:rFonts w:ascii="Tahoma" w:hAnsi="Tahoma" w:cs="Tahoma"/>
          <w:sz w:val="20"/>
        </w:rPr>
        <w:tab/>
      </w:r>
      <w:r w:rsidRPr="00E05F6A">
        <w:rPr>
          <w:rFonts w:ascii="Tahoma" w:hAnsi="Tahoma" w:cs="Tahoma"/>
          <w:sz w:val="20"/>
        </w:rPr>
        <w:tab/>
      </w:r>
      <w:r w:rsidRPr="00E05F6A">
        <w:rPr>
          <w:rFonts w:ascii="Tahoma" w:hAnsi="Tahoma" w:cs="Tahoma"/>
          <w:sz w:val="20"/>
        </w:rPr>
        <w:tab/>
        <w:t>Optimization Methods</w:t>
      </w:r>
    </w:p>
    <w:p w:rsidR="00707534" w:rsidRPr="00E05F6A" w:rsidRDefault="00707534" w:rsidP="00707534">
      <w:pPr>
        <w:tabs>
          <w:tab w:val="left" w:pos="-720"/>
          <w:tab w:val="left" w:pos="0"/>
          <w:tab w:val="left" w:pos="720"/>
          <w:tab w:val="left" w:pos="1440"/>
          <w:tab w:val="left" w:pos="2160"/>
          <w:tab w:val="left" w:pos="2880"/>
        </w:tabs>
        <w:suppressAutoHyphens/>
        <w:ind w:left="3600" w:hanging="3600"/>
        <w:rPr>
          <w:rFonts w:ascii="Tahoma" w:hAnsi="Tahoma" w:cs="Tahoma"/>
          <w:sz w:val="20"/>
        </w:rPr>
      </w:pPr>
      <w:r w:rsidRPr="00E05F6A">
        <w:rPr>
          <w:rFonts w:ascii="Tahoma" w:hAnsi="Tahoma" w:cs="Tahoma"/>
          <w:sz w:val="20"/>
        </w:rPr>
        <w:tab/>
      </w:r>
      <w:r w:rsidRPr="00E05F6A">
        <w:rPr>
          <w:rFonts w:ascii="Tahoma" w:hAnsi="Tahoma" w:cs="Tahoma"/>
          <w:sz w:val="20"/>
        </w:rPr>
        <w:tab/>
      </w:r>
      <w:r w:rsidRPr="00E05F6A">
        <w:rPr>
          <w:rFonts w:ascii="Tahoma" w:hAnsi="Tahoma" w:cs="Tahoma"/>
          <w:sz w:val="20"/>
        </w:rPr>
        <w:tab/>
      </w:r>
      <w:r w:rsidRPr="00E05F6A">
        <w:rPr>
          <w:rFonts w:ascii="Tahoma" w:hAnsi="Tahoma" w:cs="Tahoma"/>
          <w:sz w:val="20"/>
        </w:rPr>
        <w:tab/>
      </w:r>
      <w:r w:rsidRPr="00E05F6A">
        <w:rPr>
          <w:rFonts w:ascii="Tahoma" w:hAnsi="Tahoma" w:cs="Tahoma"/>
          <w:sz w:val="20"/>
        </w:rPr>
        <w:tab/>
        <w:t xml:space="preserve">Control Systems </w:t>
      </w:r>
    </w:p>
    <w:p w:rsidR="00113B5B" w:rsidRPr="00E05F6A" w:rsidRDefault="00113B5B" w:rsidP="00113B5B">
      <w:pPr>
        <w:tabs>
          <w:tab w:val="left" w:pos="-720"/>
          <w:tab w:val="left" w:pos="0"/>
          <w:tab w:val="left" w:pos="720"/>
          <w:tab w:val="left" w:pos="1440"/>
          <w:tab w:val="left" w:pos="2160"/>
          <w:tab w:val="left" w:pos="2880"/>
        </w:tabs>
        <w:suppressAutoHyphens/>
        <w:ind w:left="3600" w:hanging="3600"/>
        <w:rPr>
          <w:rFonts w:ascii="Tahoma" w:hAnsi="Tahoma" w:cs="Tahoma"/>
          <w:sz w:val="20"/>
        </w:rPr>
      </w:pPr>
      <w:r w:rsidRPr="00E05F6A">
        <w:rPr>
          <w:rFonts w:ascii="Tahoma" w:hAnsi="Tahoma" w:cs="Tahoma"/>
          <w:sz w:val="20"/>
        </w:rPr>
        <w:tab/>
      </w:r>
      <w:r w:rsidRPr="00E05F6A">
        <w:rPr>
          <w:rFonts w:ascii="Tahoma" w:hAnsi="Tahoma" w:cs="Tahoma"/>
          <w:sz w:val="20"/>
        </w:rPr>
        <w:tab/>
      </w:r>
      <w:r w:rsidRPr="00E05F6A">
        <w:rPr>
          <w:rFonts w:ascii="Tahoma" w:hAnsi="Tahoma" w:cs="Tahoma"/>
          <w:sz w:val="20"/>
        </w:rPr>
        <w:tab/>
      </w:r>
      <w:r w:rsidRPr="00E05F6A">
        <w:rPr>
          <w:rFonts w:ascii="Tahoma" w:hAnsi="Tahoma" w:cs="Tahoma"/>
          <w:sz w:val="20"/>
        </w:rPr>
        <w:tab/>
      </w:r>
      <w:r w:rsidRPr="00E05F6A">
        <w:rPr>
          <w:rFonts w:ascii="Tahoma" w:hAnsi="Tahoma" w:cs="Tahoma"/>
          <w:sz w:val="20"/>
        </w:rPr>
        <w:tab/>
        <w:t>Synthetic Environments</w:t>
      </w:r>
      <w:r w:rsidRPr="00E05F6A">
        <w:rPr>
          <w:rFonts w:ascii="Tahoma" w:hAnsi="Tahoma" w:cs="Tahoma"/>
          <w:sz w:val="20"/>
        </w:rPr>
        <w:tab/>
      </w:r>
      <w:r w:rsidRPr="00E05F6A">
        <w:rPr>
          <w:rFonts w:ascii="Tahoma" w:hAnsi="Tahoma" w:cs="Tahoma"/>
          <w:sz w:val="20"/>
        </w:rPr>
        <w:tab/>
      </w:r>
      <w:r w:rsidRPr="00E05F6A">
        <w:rPr>
          <w:rFonts w:ascii="Tahoma" w:hAnsi="Tahoma" w:cs="Tahoma"/>
          <w:sz w:val="20"/>
        </w:rPr>
        <w:tab/>
      </w:r>
      <w:r w:rsidRPr="00E05F6A">
        <w:rPr>
          <w:rFonts w:ascii="Tahoma" w:hAnsi="Tahoma" w:cs="Tahoma"/>
          <w:sz w:val="20"/>
        </w:rPr>
        <w:tab/>
      </w:r>
      <w:r w:rsidRPr="00E05F6A">
        <w:rPr>
          <w:rFonts w:ascii="Tahoma" w:hAnsi="Tahoma" w:cs="Tahoma"/>
          <w:sz w:val="20"/>
        </w:rPr>
        <w:tab/>
      </w:r>
    </w:p>
    <w:p w:rsidR="002C67C2" w:rsidRPr="002C67C2" w:rsidRDefault="002C67C2" w:rsidP="00E05F6A">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sidRPr="002C67C2">
        <w:rPr>
          <w:rFonts w:ascii="Tahoma" w:hAnsi="Tahoma" w:cs="Tahoma"/>
          <w:sz w:val="20"/>
        </w:rPr>
        <w:t xml:space="preserve">Model Based </w:t>
      </w:r>
      <w:r>
        <w:rPr>
          <w:rFonts w:ascii="Tahoma" w:hAnsi="Tahoma" w:cs="Tahoma"/>
          <w:sz w:val="20"/>
        </w:rPr>
        <w:t xml:space="preserve">System </w:t>
      </w:r>
      <w:r w:rsidRPr="002C67C2">
        <w:rPr>
          <w:rFonts w:ascii="Tahoma" w:hAnsi="Tahoma" w:cs="Tahoma"/>
          <w:sz w:val="20"/>
        </w:rPr>
        <w:t>Design</w:t>
      </w:r>
    </w:p>
    <w:p w:rsidR="00E05F6A" w:rsidRPr="00E05F6A" w:rsidRDefault="00634395" w:rsidP="00E05F6A">
      <w:pPr>
        <w:tabs>
          <w:tab w:val="left" w:pos="-720"/>
          <w:tab w:val="left" w:pos="0"/>
          <w:tab w:val="left" w:pos="720"/>
          <w:tab w:val="left" w:pos="1440"/>
          <w:tab w:val="left" w:pos="2160"/>
          <w:tab w:val="left" w:pos="2880"/>
        </w:tabs>
        <w:suppressAutoHyphens/>
        <w:ind w:left="3600" w:hanging="3600"/>
        <w:rPr>
          <w:rFonts w:ascii="Tahoma" w:hAnsi="Tahoma" w:cs="Tahoma"/>
          <w:sz w:val="20"/>
        </w:rPr>
      </w:pPr>
      <w:r w:rsidRPr="00E05F6A">
        <w:rPr>
          <w:rFonts w:ascii="Tahoma" w:hAnsi="Tahoma" w:cs="Tahoma"/>
          <w:sz w:val="20"/>
        </w:rPr>
        <w:tab/>
      </w:r>
      <w:r w:rsidRPr="00E05F6A">
        <w:rPr>
          <w:rFonts w:ascii="Tahoma" w:hAnsi="Tahoma" w:cs="Tahoma"/>
          <w:sz w:val="20"/>
        </w:rPr>
        <w:tab/>
      </w:r>
      <w:r w:rsidRPr="00E05F6A">
        <w:rPr>
          <w:rFonts w:ascii="Tahoma" w:hAnsi="Tahoma" w:cs="Tahoma"/>
          <w:sz w:val="20"/>
        </w:rPr>
        <w:tab/>
      </w:r>
      <w:r w:rsidRPr="00E05F6A">
        <w:rPr>
          <w:rFonts w:ascii="Tahoma" w:hAnsi="Tahoma" w:cs="Tahoma"/>
          <w:sz w:val="20"/>
        </w:rPr>
        <w:tab/>
      </w:r>
      <w:r w:rsidRPr="00E05F6A">
        <w:rPr>
          <w:rFonts w:ascii="Tahoma" w:hAnsi="Tahoma" w:cs="Tahoma"/>
          <w:sz w:val="20"/>
        </w:rPr>
        <w:tab/>
      </w:r>
      <w:r w:rsidR="00707534">
        <w:rPr>
          <w:rFonts w:ascii="Tahoma" w:hAnsi="Tahoma" w:cs="Tahoma"/>
          <w:sz w:val="20"/>
        </w:rPr>
        <w:t>Gas Turbine Simulation &amp; Control</w:t>
      </w:r>
      <w:r w:rsidR="00E05F6A" w:rsidRPr="00E05F6A">
        <w:rPr>
          <w:rFonts w:ascii="Tahoma" w:hAnsi="Tahoma" w:cs="Tahoma"/>
          <w:sz w:val="20"/>
        </w:rPr>
        <w:t xml:space="preserve"> </w:t>
      </w:r>
    </w:p>
    <w:p w:rsidR="00E05F6A" w:rsidRPr="00E05F6A" w:rsidRDefault="00E05F6A" w:rsidP="00E05F6A">
      <w:pPr>
        <w:tabs>
          <w:tab w:val="left" w:pos="-720"/>
          <w:tab w:val="left" w:pos="0"/>
          <w:tab w:val="left" w:pos="720"/>
          <w:tab w:val="left" w:pos="1440"/>
          <w:tab w:val="left" w:pos="2160"/>
          <w:tab w:val="left" w:pos="2880"/>
        </w:tabs>
        <w:suppressAutoHyphens/>
        <w:ind w:left="3600" w:hanging="3600"/>
        <w:rPr>
          <w:rFonts w:ascii="Tahoma" w:hAnsi="Tahoma" w:cs="Tahoma"/>
          <w:sz w:val="20"/>
        </w:rPr>
      </w:pPr>
      <w:r w:rsidRPr="00E05F6A">
        <w:rPr>
          <w:rFonts w:ascii="Tahoma" w:hAnsi="Tahoma" w:cs="Tahoma"/>
          <w:sz w:val="20"/>
        </w:rPr>
        <w:tab/>
      </w:r>
      <w:r w:rsidRPr="00E05F6A">
        <w:rPr>
          <w:rFonts w:ascii="Tahoma" w:hAnsi="Tahoma" w:cs="Tahoma"/>
          <w:sz w:val="20"/>
        </w:rPr>
        <w:tab/>
      </w:r>
      <w:r w:rsidRPr="00E05F6A">
        <w:rPr>
          <w:rFonts w:ascii="Tahoma" w:hAnsi="Tahoma" w:cs="Tahoma"/>
          <w:sz w:val="20"/>
        </w:rPr>
        <w:tab/>
      </w:r>
      <w:r w:rsidRPr="00E05F6A">
        <w:rPr>
          <w:rFonts w:ascii="Tahoma" w:hAnsi="Tahoma" w:cs="Tahoma"/>
          <w:sz w:val="20"/>
        </w:rPr>
        <w:tab/>
      </w:r>
      <w:r w:rsidRPr="00E05F6A">
        <w:rPr>
          <w:rFonts w:ascii="Tahoma" w:hAnsi="Tahoma" w:cs="Tahoma"/>
          <w:sz w:val="20"/>
        </w:rPr>
        <w:tab/>
        <w:t xml:space="preserve">Real-Time/Embedded Systems </w:t>
      </w:r>
    </w:p>
    <w:p w:rsidR="00E05F6A" w:rsidRPr="00E05F6A" w:rsidRDefault="00E05F6A" w:rsidP="00E05F6A">
      <w:pPr>
        <w:tabs>
          <w:tab w:val="left" w:pos="-720"/>
          <w:tab w:val="left" w:pos="0"/>
          <w:tab w:val="left" w:pos="720"/>
          <w:tab w:val="left" w:pos="1440"/>
          <w:tab w:val="left" w:pos="2160"/>
          <w:tab w:val="left" w:pos="2880"/>
        </w:tabs>
        <w:suppressAutoHyphens/>
        <w:ind w:left="3600" w:hanging="3600"/>
        <w:rPr>
          <w:rFonts w:ascii="Tahoma" w:hAnsi="Tahoma" w:cs="Tahoma"/>
          <w:sz w:val="20"/>
        </w:rPr>
      </w:pPr>
      <w:r w:rsidRPr="00E05F6A">
        <w:rPr>
          <w:rFonts w:ascii="Tahoma" w:hAnsi="Tahoma" w:cs="Tahoma"/>
          <w:sz w:val="20"/>
        </w:rPr>
        <w:tab/>
      </w:r>
      <w:r w:rsidRPr="00E05F6A">
        <w:rPr>
          <w:rFonts w:ascii="Tahoma" w:hAnsi="Tahoma" w:cs="Tahoma"/>
          <w:sz w:val="20"/>
        </w:rPr>
        <w:tab/>
      </w:r>
      <w:r w:rsidRPr="00E05F6A">
        <w:rPr>
          <w:rFonts w:ascii="Tahoma" w:hAnsi="Tahoma" w:cs="Tahoma"/>
          <w:sz w:val="20"/>
        </w:rPr>
        <w:tab/>
      </w:r>
      <w:r w:rsidRPr="00E05F6A">
        <w:rPr>
          <w:rFonts w:ascii="Tahoma" w:hAnsi="Tahoma" w:cs="Tahoma"/>
          <w:sz w:val="20"/>
        </w:rPr>
        <w:tab/>
      </w:r>
      <w:r w:rsidRPr="00E05F6A">
        <w:rPr>
          <w:rFonts w:ascii="Tahoma" w:hAnsi="Tahoma" w:cs="Tahoma"/>
          <w:sz w:val="20"/>
        </w:rPr>
        <w:tab/>
        <w:t>Systems Software/Hardware Integration</w:t>
      </w:r>
    </w:p>
    <w:p w:rsidR="00E05F6A" w:rsidRPr="00E05F6A" w:rsidRDefault="00E05F6A" w:rsidP="00E05F6A">
      <w:pPr>
        <w:tabs>
          <w:tab w:val="left" w:pos="-720"/>
          <w:tab w:val="left" w:pos="0"/>
          <w:tab w:val="left" w:pos="720"/>
          <w:tab w:val="left" w:pos="1440"/>
          <w:tab w:val="left" w:pos="2160"/>
          <w:tab w:val="left" w:pos="2880"/>
        </w:tabs>
        <w:suppressAutoHyphens/>
        <w:ind w:left="3600" w:hanging="3600"/>
        <w:rPr>
          <w:rFonts w:ascii="Tahoma" w:hAnsi="Tahoma" w:cs="Tahoma"/>
          <w:sz w:val="20"/>
        </w:rPr>
      </w:pPr>
      <w:r w:rsidRPr="00E05F6A">
        <w:rPr>
          <w:rFonts w:ascii="Tahoma" w:hAnsi="Tahoma" w:cs="Tahoma"/>
          <w:sz w:val="20"/>
        </w:rPr>
        <w:tab/>
      </w:r>
      <w:r w:rsidRPr="00E05F6A">
        <w:rPr>
          <w:rFonts w:ascii="Tahoma" w:hAnsi="Tahoma" w:cs="Tahoma"/>
          <w:sz w:val="20"/>
        </w:rPr>
        <w:tab/>
      </w:r>
      <w:r w:rsidRPr="00E05F6A">
        <w:rPr>
          <w:rFonts w:ascii="Tahoma" w:hAnsi="Tahoma" w:cs="Tahoma"/>
          <w:sz w:val="20"/>
        </w:rPr>
        <w:tab/>
      </w:r>
      <w:r w:rsidRPr="00E05F6A">
        <w:rPr>
          <w:rFonts w:ascii="Tahoma" w:hAnsi="Tahoma" w:cs="Tahoma"/>
          <w:sz w:val="20"/>
        </w:rPr>
        <w:tab/>
      </w:r>
      <w:r w:rsidRPr="00E05F6A">
        <w:rPr>
          <w:rFonts w:ascii="Tahoma" w:hAnsi="Tahoma" w:cs="Tahoma"/>
          <w:sz w:val="20"/>
        </w:rPr>
        <w:tab/>
        <w:t>OOD/OOP Software Design</w:t>
      </w:r>
    </w:p>
    <w:p w:rsidR="009C5EA1" w:rsidRDefault="009C5EA1">
      <w:pPr>
        <w:tabs>
          <w:tab w:val="left" w:pos="-720"/>
        </w:tabs>
        <w:suppressAutoHyphens/>
        <w:rPr>
          <w:rFonts w:ascii="Tahoma" w:hAnsi="Tahoma" w:cs="Tahoma"/>
          <w:sz w:val="20"/>
        </w:rPr>
      </w:pPr>
    </w:p>
    <w:p w:rsidR="00530F31" w:rsidRDefault="00D66BB9">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b/>
          <w:sz w:val="20"/>
        </w:rPr>
        <w:t>PROGRAMMING</w:t>
      </w:r>
      <w:r w:rsidR="009C5EA1">
        <w:rPr>
          <w:rFonts w:ascii="Tahoma" w:hAnsi="Tahoma" w:cs="Tahoma"/>
          <w:b/>
          <w:sz w:val="20"/>
        </w:rPr>
        <w:t>:</w:t>
      </w:r>
      <w:r w:rsidR="009C5EA1">
        <w:rPr>
          <w:rFonts w:ascii="Tahoma" w:hAnsi="Tahoma" w:cs="Tahoma"/>
          <w:sz w:val="20"/>
        </w:rPr>
        <w:t xml:space="preserve"> </w:t>
      </w:r>
      <w:r w:rsidR="009C5EA1">
        <w:rPr>
          <w:rFonts w:ascii="Tahoma" w:hAnsi="Tahoma" w:cs="Tahoma"/>
          <w:sz w:val="20"/>
        </w:rPr>
        <w:tab/>
      </w:r>
      <w:r>
        <w:rPr>
          <w:rFonts w:ascii="Tahoma" w:hAnsi="Tahoma" w:cs="Tahoma"/>
          <w:sz w:val="20"/>
        </w:rPr>
        <w:tab/>
      </w:r>
      <w:r>
        <w:rPr>
          <w:rFonts w:ascii="Tahoma" w:hAnsi="Tahoma" w:cs="Tahoma"/>
          <w:sz w:val="20"/>
        </w:rPr>
        <w:tab/>
      </w:r>
      <w:r w:rsidR="00530F31">
        <w:rPr>
          <w:rFonts w:ascii="Tahoma" w:hAnsi="Tahoma" w:cs="Tahoma"/>
          <w:sz w:val="20"/>
        </w:rPr>
        <w:t xml:space="preserve">Matlab/Simulink </w:t>
      </w:r>
    </w:p>
    <w:p w:rsidR="00A46BC8" w:rsidRDefault="00707534" w:rsidP="00530F31">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D66BB9">
        <w:rPr>
          <w:rFonts w:ascii="Tahoma" w:hAnsi="Tahoma" w:cs="Tahoma"/>
          <w:sz w:val="20"/>
        </w:rPr>
        <w:t xml:space="preserve">C#, </w:t>
      </w:r>
      <w:r w:rsidR="009C5EA1">
        <w:rPr>
          <w:rFonts w:ascii="Tahoma" w:hAnsi="Tahoma" w:cs="Tahoma"/>
          <w:sz w:val="20"/>
        </w:rPr>
        <w:t>C++, C</w:t>
      </w:r>
    </w:p>
    <w:p w:rsidR="00852E31" w:rsidRDefault="00852E31" w:rsidP="00852E31">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sz w:val="20"/>
        </w:rPr>
        <w:t xml:space="preserve">Python </w:t>
      </w:r>
    </w:p>
    <w:p w:rsidR="00D66BB9" w:rsidRDefault="00D66BB9" w:rsidP="00530F31">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SQL</w:t>
      </w:r>
    </w:p>
    <w:p w:rsidR="00CE1166" w:rsidRDefault="00707534" w:rsidP="00CE1166">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VBA</w:t>
      </w:r>
    </w:p>
    <w:p w:rsidR="00707534" w:rsidRDefault="00707534" w:rsidP="00707534">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FORTRAN</w:t>
      </w:r>
    </w:p>
    <w:p w:rsidR="009B1807" w:rsidRDefault="007A1789" w:rsidP="009B1807">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9B1807">
        <w:rPr>
          <w:rFonts w:ascii="Tahoma" w:hAnsi="Tahoma" w:cs="Tahoma"/>
          <w:sz w:val="20"/>
        </w:rPr>
        <w:t>Pascal</w:t>
      </w:r>
    </w:p>
    <w:p w:rsidR="009C5EA1" w:rsidRDefault="009C5EA1">
      <w:pPr>
        <w:tabs>
          <w:tab w:val="left" w:pos="-720"/>
        </w:tabs>
        <w:suppressAutoHyphens/>
        <w:rPr>
          <w:rFonts w:ascii="Tahoma" w:hAnsi="Tahoma" w:cs="Tahoma"/>
          <w:sz w:val="20"/>
        </w:rPr>
      </w:pPr>
    </w:p>
    <w:p w:rsidR="009C5EA1" w:rsidRDefault="009C5EA1">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b/>
          <w:sz w:val="20"/>
        </w:rPr>
        <w:t>NATIONALITY:</w:t>
      </w:r>
      <w:r>
        <w:rPr>
          <w:rFonts w:ascii="Tahoma" w:hAnsi="Tahoma" w:cs="Tahoma"/>
          <w:sz w:val="20"/>
        </w:rPr>
        <w:tab/>
      </w:r>
      <w:r>
        <w:rPr>
          <w:rFonts w:ascii="Tahoma" w:hAnsi="Tahoma" w:cs="Tahoma"/>
          <w:sz w:val="20"/>
        </w:rPr>
        <w:tab/>
      </w:r>
      <w:r>
        <w:rPr>
          <w:rFonts w:ascii="Tahoma" w:hAnsi="Tahoma" w:cs="Tahoma"/>
          <w:sz w:val="20"/>
        </w:rPr>
        <w:tab/>
        <w:t>British</w:t>
      </w:r>
    </w:p>
    <w:p w:rsidR="009C5EA1" w:rsidRDefault="009C5EA1">
      <w:pPr>
        <w:tabs>
          <w:tab w:val="left" w:pos="-720"/>
        </w:tabs>
        <w:suppressAutoHyphens/>
        <w:rPr>
          <w:rFonts w:ascii="Tahoma" w:hAnsi="Tahoma" w:cs="Tahoma"/>
          <w:sz w:val="20"/>
        </w:rPr>
      </w:pPr>
    </w:p>
    <w:p w:rsidR="009C5EA1" w:rsidRDefault="009C5EA1">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b/>
          <w:sz w:val="20"/>
        </w:rPr>
        <w:t>PLACE OF BIRTH:</w:t>
      </w:r>
      <w:r>
        <w:rPr>
          <w:rFonts w:ascii="Tahoma" w:hAnsi="Tahoma" w:cs="Tahoma"/>
          <w:sz w:val="20"/>
        </w:rPr>
        <w:tab/>
      </w:r>
      <w:r>
        <w:rPr>
          <w:rFonts w:ascii="Tahoma" w:hAnsi="Tahoma" w:cs="Tahoma"/>
          <w:sz w:val="20"/>
        </w:rPr>
        <w:tab/>
      </w:r>
      <w:r>
        <w:rPr>
          <w:rFonts w:ascii="Tahoma" w:hAnsi="Tahoma" w:cs="Tahoma"/>
          <w:sz w:val="20"/>
        </w:rPr>
        <w:tab/>
      </w:r>
      <w:smartTag w:uri="urn:schemas-microsoft-com:office:smarttags" w:element="City">
        <w:r>
          <w:rPr>
            <w:rFonts w:ascii="Tahoma" w:hAnsi="Tahoma" w:cs="Tahoma"/>
            <w:sz w:val="20"/>
          </w:rPr>
          <w:t>Hastings</w:t>
        </w:r>
      </w:smartTag>
      <w:r>
        <w:rPr>
          <w:rFonts w:ascii="Tahoma" w:hAnsi="Tahoma" w:cs="Tahoma"/>
          <w:sz w:val="20"/>
        </w:rPr>
        <w:t xml:space="preserve">, East Sussex, </w:t>
      </w:r>
      <w:smartTag w:uri="urn:schemas-microsoft-com:office:smarttags" w:element="place">
        <w:smartTag w:uri="urn:schemas-microsoft-com:office:smarttags" w:element="country-region">
          <w:r>
            <w:rPr>
              <w:rFonts w:ascii="Tahoma" w:hAnsi="Tahoma" w:cs="Tahoma"/>
              <w:sz w:val="20"/>
            </w:rPr>
            <w:t>England</w:t>
          </w:r>
        </w:smartTag>
      </w:smartTag>
    </w:p>
    <w:p w:rsidR="009C5EA1" w:rsidRDefault="009C5EA1">
      <w:pPr>
        <w:tabs>
          <w:tab w:val="left" w:pos="-720"/>
        </w:tabs>
        <w:suppressAutoHyphens/>
        <w:rPr>
          <w:rFonts w:ascii="Tahoma" w:hAnsi="Tahoma" w:cs="Tahoma"/>
          <w:sz w:val="20"/>
        </w:rPr>
      </w:pPr>
    </w:p>
    <w:p w:rsidR="00754B2F" w:rsidRDefault="009C5EA1" w:rsidP="003D43D3">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b/>
          <w:sz w:val="20"/>
        </w:rPr>
        <w:t>OTHER:</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8A276E">
        <w:rPr>
          <w:rFonts w:ascii="Tahoma" w:hAnsi="Tahoma" w:cs="Tahoma"/>
          <w:sz w:val="20"/>
        </w:rPr>
        <w:t xml:space="preserve">Security Clearance (SC), </w:t>
      </w:r>
      <w:r>
        <w:rPr>
          <w:rFonts w:ascii="Tahoma" w:hAnsi="Tahoma" w:cs="Tahoma"/>
          <w:sz w:val="20"/>
        </w:rPr>
        <w:t>Full Driving Licence</w:t>
      </w:r>
      <w:r w:rsidR="003D43D3">
        <w:rPr>
          <w:rFonts w:ascii="Tahoma" w:hAnsi="Tahoma" w:cs="Tahoma"/>
          <w:sz w:val="20"/>
        </w:rPr>
        <w:t xml:space="preserve">, </w:t>
      </w:r>
      <w:r>
        <w:rPr>
          <w:rFonts w:ascii="Tahoma" w:hAnsi="Tahoma" w:cs="Tahoma"/>
          <w:sz w:val="20"/>
        </w:rPr>
        <w:t>Non Smoker</w:t>
      </w:r>
      <w:r w:rsidR="003D43D3">
        <w:rPr>
          <w:rFonts w:ascii="Tahoma" w:hAnsi="Tahoma" w:cs="Tahoma"/>
          <w:sz w:val="20"/>
        </w:rPr>
        <w:t xml:space="preserve"> </w:t>
      </w:r>
    </w:p>
    <w:p w:rsidR="003D43D3" w:rsidRDefault="003D43D3">
      <w:pPr>
        <w:tabs>
          <w:tab w:val="left" w:pos="-720"/>
          <w:tab w:val="left" w:pos="0"/>
          <w:tab w:val="left" w:pos="720"/>
          <w:tab w:val="left" w:pos="1440"/>
        </w:tabs>
        <w:suppressAutoHyphens/>
        <w:ind w:left="1440" w:hanging="2160"/>
        <w:rPr>
          <w:rFonts w:ascii="Tahoma" w:hAnsi="Tahoma" w:cs="Tahoma"/>
          <w:b/>
          <w:sz w:val="20"/>
        </w:rPr>
      </w:pPr>
    </w:p>
    <w:p w:rsidR="00F466B5" w:rsidRDefault="00F466B5" w:rsidP="00D87321">
      <w:pPr>
        <w:widowControl/>
        <w:autoSpaceDE w:val="0"/>
        <w:autoSpaceDN w:val="0"/>
        <w:adjustRightInd w:val="0"/>
        <w:rPr>
          <w:rFonts w:ascii="Tahoma" w:hAnsi="Tahoma" w:cs="Tahoma"/>
          <w:b/>
          <w:sz w:val="20"/>
        </w:rPr>
      </w:pPr>
      <w:bookmarkStart w:id="0" w:name="OLE_LINK17"/>
      <w:bookmarkStart w:id="1" w:name="OLE_LINK18"/>
    </w:p>
    <w:p w:rsidR="00D87321" w:rsidRDefault="00D8643F" w:rsidP="00D87321">
      <w:pPr>
        <w:widowControl/>
        <w:autoSpaceDE w:val="0"/>
        <w:autoSpaceDN w:val="0"/>
        <w:adjustRightInd w:val="0"/>
        <w:rPr>
          <w:rFonts w:ascii="Tahoma" w:hAnsi="Tahoma" w:cs="Tahoma"/>
          <w:sz w:val="20"/>
        </w:rPr>
      </w:pPr>
      <w:r>
        <w:rPr>
          <w:rFonts w:ascii="Tahoma" w:hAnsi="Tahoma" w:cs="Tahoma"/>
          <w:b/>
          <w:sz w:val="20"/>
        </w:rPr>
        <w:t>PAPERS:</w:t>
      </w:r>
      <w:r>
        <w:rPr>
          <w:rFonts w:ascii="Tahoma" w:hAnsi="Tahoma" w:cs="Tahoma"/>
          <w:b/>
          <w:sz w:val="20"/>
        </w:rPr>
        <w:tab/>
      </w:r>
      <w:r w:rsidR="00D87321">
        <w:rPr>
          <w:rFonts w:ascii="Tahoma" w:hAnsi="Tahoma" w:cs="Tahoma"/>
          <w:sz w:val="20"/>
        </w:rPr>
        <w:t>‘Low Cost Size Weight And Power Direction Finding via Interferometry’</w:t>
      </w:r>
    </w:p>
    <w:p w:rsidR="00D87321" w:rsidRPr="00D87321" w:rsidRDefault="00D87321" w:rsidP="00D87321">
      <w:pPr>
        <w:widowControl/>
        <w:autoSpaceDE w:val="0"/>
        <w:autoSpaceDN w:val="0"/>
        <w:adjustRightInd w:val="0"/>
        <w:rPr>
          <w:rFonts w:ascii="Tahoma" w:hAnsi="Tahoma" w:cs="Tahoma"/>
          <w:sz w:val="20"/>
          <w:lang w:eastAsia="en-GB"/>
        </w:rPr>
      </w:pPr>
      <w:r>
        <w:rPr>
          <w:rFonts w:ascii="Times-Roman" w:hAnsi="Times-Roman" w:cs="Times-Roman"/>
          <w:sz w:val="23"/>
          <w:szCs w:val="23"/>
          <w:lang w:eastAsia="en-GB"/>
        </w:rPr>
        <w:tab/>
      </w:r>
      <w:r>
        <w:rPr>
          <w:rFonts w:ascii="Times-Roman" w:hAnsi="Times-Roman" w:cs="Times-Roman"/>
          <w:sz w:val="23"/>
          <w:szCs w:val="23"/>
          <w:lang w:eastAsia="en-GB"/>
        </w:rPr>
        <w:tab/>
      </w:r>
      <w:r>
        <w:rPr>
          <w:rFonts w:ascii="Tahoma" w:hAnsi="Tahoma" w:cs="Tahoma"/>
          <w:sz w:val="20"/>
          <w:lang w:eastAsia="en-GB"/>
        </w:rPr>
        <w:t>7</w:t>
      </w:r>
      <w:r w:rsidRPr="00EC198F">
        <w:rPr>
          <w:rFonts w:ascii="Tahoma" w:hAnsi="Tahoma" w:cs="Tahoma"/>
          <w:sz w:val="20"/>
          <w:vertAlign w:val="superscript"/>
          <w:lang w:eastAsia="en-GB"/>
        </w:rPr>
        <w:t>th</w:t>
      </w:r>
      <w:r>
        <w:rPr>
          <w:rFonts w:ascii="Tahoma" w:hAnsi="Tahoma" w:cs="Tahoma"/>
          <w:sz w:val="20"/>
          <w:lang w:eastAsia="en-GB"/>
        </w:rPr>
        <w:t xml:space="preserve"> Electronic Warfare Symposium, Defence Academy, Cranfield University </w:t>
      </w:r>
    </w:p>
    <w:p w:rsidR="00D87321" w:rsidRDefault="00D87321" w:rsidP="00D87321">
      <w:pPr>
        <w:widowControl/>
        <w:autoSpaceDE w:val="0"/>
        <w:autoSpaceDN w:val="0"/>
        <w:adjustRightInd w:val="0"/>
        <w:rPr>
          <w:rFonts w:ascii="Tahoma" w:hAnsi="Tahoma" w:cs="Tahoma"/>
          <w:sz w:val="20"/>
          <w:lang w:eastAsia="en-GB"/>
        </w:rPr>
      </w:pPr>
      <w:r>
        <w:rPr>
          <w:rFonts w:ascii="Tahoma" w:hAnsi="Tahoma" w:cs="Tahoma"/>
          <w:sz w:val="20"/>
          <w:lang w:eastAsia="en-GB"/>
        </w:rPr>
        <w:tab/>
      </w:r>
      <w:r>
        <w:rPr>
          <w:rFonts w:ascii="Tahoma" w:hAnsi="Tahoma" w:cs="Tahoma"/>
          <w:sz w:val="20"/>
          <w:lang w:eastAsia="en-GB"/>
        </w:rPr>
        <w:tab/>
        <w:t>December 2011</w:t>
      </w:r>
    </w:p>
    <w:p w:rsidR="00D87321" w:rsidRDefault="00D87321" w:rsidP="00D87321">
      <w:pPr>
        <w:widowControl/>
        <w:autoSpaceDE w:val="0"/>
        <w:autoSpaceDN w:val="0"/>
        <w:adjustRightInd w:val="0"/>
        <w:ind w:left="720" w:firstLine="720"/>
        <w:rPr>
          <w:rFonts w:ascii="Tahoma" w:hAnsi="Tahoma" w:cs="Tahoma"/>
          <w:sz w:val="20"/>
        </w:rPr>
      </w:pPr>
      <w:r>
        <w:rPr>
          <w:rFonts w:ascii="Tahoma" w:hAnsi="Tahoma" w:cs="Tahoma"/>
          <w:sz w:val="20"/>
        </w:rPr>
        <w:t xml:space="preserve"> </w:t>
      </w:r>
    </w:p>
    <w:p w:rsidR="00D8643F" w:rsidRDefault="00D8643F" w:rsidP="00D87321">
      <w:pPr>
        <w:widowControl/>
        <w:autoSpaceDE w:val="0"/>
        <w:autoSpaceDN w:val="0"/>
        <w:adjustRightInd w:val="0"/>
        <w:ind w:left="720" w:firstLine="720"/>
        <w:rPr>
          <w:rFonts w:ascii="Tahoma" w:hAnsi="Tahoma" w:cs="Tahoma"/>
          <w:sz w:val="20"/>
        </w:rPr>
      </w:pPr>
      <w:r>
        <w:rPr>
          <w:rFonts w:ascii="Tahoma" w:hAnsi="Tahoma" w:cs="Tahoma"/>
          <w:sz w:val="20"/>
        </w:rPr>
        <w:t>‘</w:t>
      </w:r>
      <w:r w:rsidR="00EC198F">
        <w:rPr>
          <w:rFonts w:ascii="Tahoma" w:hAnsi="Tahoma" w:cs="Tahoma"/>
          <w:sz w:val="20"/>
        </w:rPr>
        <w:t>Optimal Duration Five Bit Orthogonal Chaotic Vector Shift Keying Communication: A Case Study</w:t>
      </w:r>
      <w:r>
        <w:rPr>
          <w:rFonts w:ascii="Tahoma" w:hAnsi="Tahoma" w:cs="Tahoma"/>
          <w:sz w:val="20"/>
        </w:rPr>
        <w:t>’</w:t>
      </w:r>
    </w:p>
    <w:p w:rsidR="00D8643F" w:rsidRPr="00D87321" w:rsidRDefault="00D8643F" w:rsidP="00D8643F">
      <w:pPr>
        <w:widowControl/>
        <w:autoSpaceDE w:val="0"/>
        <w:autoSpaceDN w:val="0"/>
        <w:adjustRightInd w:val="0"/>
        <w:rPr>
          <w:rFonts w:ascii="Tahoma" w:hAnsi="Tahoma" w:cs="Tahoma"/>
          <w:sz w:val="20"/>
          <w:lang w:eastAsia="en-GB"/>
        </w:rPr>
      </w:pPr>
      <w:r>
        <w:rPr>
          <w:rFonts w:ascii="Times-Roman" w:hAnsi="Times-Roman" w:cs="Times-Roman"/>
          <w:sz w:val="23"/>
          <w:szCs w:val="23"/>
          <w:lang w:eastAsia="en-GB"/>
        </w:rPr>
        <w:tab/>
      </w:r>
      <w:r>
        <w:rPr>
          <w:rFonts w:ascii="Times-Roman" w:hAnsi="Times-Roman" w:cs="Times-Roman"/>
          <w:sz w:val="23"/>
          <w:szCs w:val="23"/>
          <w:lang w:eastAsia="en-GB"/>
        </w:rPr>
        <w:tab/>
      </w:r>
      <w:r w:rsidR="00EC198F">
        <w:rPr>
          <w:rFonts w:ascii="Tahoma" w:hAnsi="Tahoma" w:cs="Tahoma"/>
          <w:sz w:val="20"/>
          <w:lang w:eastAsia="en-GB"/>
        </w:rPr>
        <w:t>IEEE ITST-2011 11</w:t>
      </w:r>
      <w:r w:rsidR="00EC198F" w:rsidRPr="00EC198F">
        <w:rPr>
          <w:rFonts w:ascii="Tahoma" w:hAnsi="Tahoma" w:cs="Tahoma"/>
          <w:sz w:val="20"/>
          <w:vertAlign w:val="superscript"/>
          <w:lang w:eastAsia="en-GB"/>
        </w:rPr>
        <w:t>th</w:t>
      </w:r>
      <w:r w:rsidR="00EC198F">
        <w:rPr>
          <w:rFonts w:ascii="Tahoma" w:hAnsi="Tahoma" w:cs="Tahoma"/>
          <w:sz w:val="20"/>
          <w:lang w:eastAsia="en-GB"/>
        </w:rPr>
        <w:t xml:space="preserve"> International Conference on ITS Telecommunications</w:t>
      </w:r>
      <w:r w:rsidR="00D87321">
        <w:rPr>
          <w:rFonts w:ascii="Tahoma" w:hAnsi="Tahoma" w:cs="Tahoma"/>
          <w:sz w:val="20"/>
          <w:lang w:eastAsia="en-GB"/>
        </w:rPr>
        <w:t>, St. Petersburg</w:t>
      </w:r>
      <w:r>
        <w:rPr>
          <w:rFonts w:ascii="Tahoma" w:hAnsi="Tahoma" w:cs="Tahoma"/>
          <w:sz w:val="20"/>
          <w:lang w:eastAsia="en-GB"/>
        </w:rPr>
        <w:t xml:space="preserve"> </w:t>
      </w:r>
    </w:p>
    <w:p w:rsidR="00D8643F" w:rsidRDefault="008205B5" w:rsidP="00D8643F">
      <w:pPr>
        <w:widowControl/>
        <w:autoSpaceDE w:val="0"/>
        <w:autoSpaceDN w:val="0"/>
        <w:adjustRightInd w:val="0"/>
        <w:rPr>
          <w:rFonts w:ascii="Tahoma" w:hAnsi="Tahoma" w:cs="Tahoma"/>
          <w:sz w:val="20"/>
          <w:lang w:eastAsia="en-GB"/>
        </w:rPr>
      </w:pPr>
      <w:r>
        <w:rPr>
          <w:rFonts w:ascii="Tahoma" w:hAnsi="Tahoma" w:cs="Tahoma"/>
          <w:sz w:val="20"/>
          <w:lang w:eastAsia="en-GB"/>
        </w:rPr>
        <w:tab/>
      </w:r>
      <w:r>
        <w:rPr>
          <w:rFonts w:ascii="Tahoma" w:hAnsi="Tahoma" w:cs="Tahoma"/>
          <w:sz w:val="20"/>
          <w:lang w:eastAsia="en-GB"/>
        </w:rPr>
        <w:tab/>
      </w:r>
      <w:r w:rsidR="00D87321">
        <w:rPr>
          <w:rFonts w:ascii="Tahoma" w:hAnsi="Tahoma" w:cs="Tahoma"/>
          <w:sz w:val="20"/>
          <w:lang w:eastAsia="en-GB"/>
        </w:rPr>
        <w:t>August</w:t>
      </w:r>
      <w:r w:rsidR="00EC198F">
        <w:rPr>
          <w:rFonts w:ascii="Tahoma" w:hAnsi="Tahoma" w:cs="Tahoma"/>
          <w:sz w:val="20"/>
          <w:lang w:eastAsia="en-GB"/>
        </w:rPr>
        <w:t xml:space="preserve"> 2011</w:t>
      </w:r>
    </w:p>
    <w:p w:rsidR="00D8643F" w:rsidRDefault="00D8643F" w:rsidP="00E200D0">
      <w:pPr>
        <w:widowControl/>
        <w:autoSpaceDE w:val="0"/>
        <w:autoSpaceDN w:val="0"/>
        <w:adjustRightInd w:val="0"/>
        <w:rPr>
          <w:rFonts w:ascii="Tahoma" w:hAnsi="Tahoma" w:cs="Tahoma"/>
          <w:b/>
          <w:sz w:val="20"/>
        </w:rPr>
      </w:pPr>
    </w:p>
    <w:p w:rsidR="00E200D0" w:rsidRDefault="00D8643F" w:rsidP="00E200D0">
      <w:pPr>
        <w:widowControl/>
        <w:autoSpaceDE w:val="0"/>
        <w:autoSpaceDN w:val="0"/>
        <w:adjustRightInd w:val="0"/>
        <w:rPr>
          <w:rFonts w:ascii="Tahoma" w:hAnsi="Tahoma" w:cs="Tahoma"/>
          <w:sz w:val="20"/>
        </w:rPr>
      </w:pPr>
      <w:r>
        <w:rPr>
          <w:rFonts w:ascii="Tahoma" w:hAnsi="Tahoma" w:cs="Tahoma"/>
          <w:b/>
          <w:sz w:val="20"/>
        </w:rPr>
        <w:tab/>
      </w:r>
      <w:r w:rsidR="00B8351B">
        <w:rPr>
          <w:rFonts w:ascii="Tahoma" w:hAnsi="Tahoma" w:cs="Tahoma"/>
          <w:b/>
          <w:sz w:val="20"/>
        </w:rPr>
        <w:tab/>
      </w:r>
      <w:r w:rsidR="00E200D0">
        <w:rPr>
          <w:rFonts w:ascii="Tahoma" w:hAnsi="Tahoma" w:cs="Tahoma"/>
          <w:sz w:val="20"/>
        </w:rPr>
        <w:t>‘Orthogonal Chaotic Vector Shift Keying in Digital Communications’</w:t>
      </w:r>
    </w:p>
    <w:p w:rsidR="00E200D0" w:rsidRDefault="00E200D0" w:rsidP="00E200D0">
      <w:pPr>
        <w:widowControl/>
        <w:autoSpaceDE w:val="0"/>
        <w:autoSpaceDN w:val="0"/>
        <w:adjustRightInd w:val="0"/>
        <w:rPr>
          <w:rFonts w:ascii="Tahoma" w:hAnsi="Tahoma" w:cs="Tahoma"/>
          <w:sz w:val="20"/>
          <w:lang w:eastAsia="en-GB"/>
        </w:rPr>
      </w:pPr>
      <w:r>
        <w:rPr>
          <w:rFonts w:ascii="Times-Roman" w:hAnsi="Times-Roman" w:cs="Times-Roman"/>
          <w:sz w:val="23"/>
          <w:szCs w:val="23"/>
          <w:lang w:eastAsia="en-GB"/>
        </w:rPr>
        <w:tab/>
      </w:r>
      <w:r>
        <w:rPr>
          <w:rFonts w:ascii="Times-Roman" w:hAnsi="Times-Roman" w:cs="Times-Roman"/>
          <w:sz w:val="23"/>
          <w:szCs w:val="23"/>
          <w:lang w:eastAsia="en-GB"/>
        </w:rPr>
        <w:tab/>
      </w:r>
      <w:r>
        <w:rPr>
          <w:rFonts w:ascii="Tahoma" w:hAnsi="Tahoma" w:cs="Tahoma"/>
          <w:sz w:val="20"/>
          <w:lang w:eastAsia="en-GB"/>
        </w:rPr>
        <w:t>IET</w:t>
      </w:r>
      <w:r w:rsidRPr="00F71401">
        <w:rPr>
          <w:rFonts w:ascii="Tahoma" w:hAnsi="Tahoma" w:cs="Tahoma"/>
          <w:sz w:val="20"/>
          <w:lang w:eastAsia="en-GB"/>
        </w:rPr>
        <w:t xml:space="preserve"> </w:t>
      </w:r>
      <w:r w:rsidR="004310A0">
        <w:rPr>
          <w:rFonts w:ascii="Tahoma" w:hAnsi="Tahoma" w:cs="Tahoma"/>
          <w:sz w:val="20"/>
          <w:lang w:eastAsia="en-GB"/>
        </w:rPr>
        <w:t>Communications</w:t>
      </w:r>
      <w:r>
        <w:rPr>
          <w:rFonts w:ascii="Tahoma" w:hAnsi="Tahoma" w:cs="Tahoma"/>
          <w:sz w:val="20"/>
          <w:lang w:eastAsia="en-GB"/>
        </w:rPr>
        <w:t xml:space="preserve"> </w:t>
      </w:r>
    </w:p>
    <w:p w:rsidR="00E200D0" w:rsidRDefault="00E200D0" w:rsidP="00E200D0">
      <w:pPr>
        <w:widowControl/>
        <w:autoSpaceDE w:val="0"/>
        <w:autoSpaceDN w:val="0"/>
        <w:adjustRightInd w:val="0"/>
        <w:rPr>
          <w:rFonts w:ascii="Tahoma" w:hAnsi="Tahoma" w:cs="Tahoma"/>
          <w:sz w:val="20"/>
          <w:lang w:eastAsia="en-GB"/>
        </w:rPr>
      </w:pPr>
      <w:r>
        <w:rPr>
          <w:rFonts w:ascii="Tahoma" w:hAnsi="Tahoma" w:cs="Tahoma"/>
          <w:sz w:val="20"/>
        </w:rPr>
        <w:tab/>
      </w:r>
      <w:r>
        <w:rPr>
          <w:rFonts w:ascii="Tahoma" w:hAnsi="Tahoma" w:cs="Tahoma"/>
          <w:sz w:val="20"/>
        </w:rPr>
        <w:tab/>
      </w:r>
      <w:r w:rsidR="00530F31">
        <w:rPr>
          <w:rFonts w:ascii="Tahoma" w:hAnsi="Tahoma" w:cs="Tahoma"/>
          <w:sz w:val="20"/>
        </w:rPr>
        <w:t>April 2010</w:t>
      </w:r>
    </w:p>
    <w:p w:rsidR="00E200D0" w:rsidRDefault="00E200D0" w:rsidP="00E200D0">
      <w:pPr>
        <w:tabs>
          <w:tab w:val="left" w:pos="-720"/>
          <w:tab w:val="left" w:pos="0"/>
          <w:tab w:val="left" w:pos="720"/>
          <w:tab w:val="left" w:pos="1418"/>
          <w:tab w:val="left" w:pos="2160"/>
        </w:tabs>
        <w:suppressAutoHyphens/>
        <w:ind w:left="1418" w:hanging="1418"/>
        <w:rPr>
          <w:rFonts w:ascii="Tahoma" w:hAnsi="Tahoma" w:cs="Tahoma"/>
          <w:b/>
          <w:sz w:val="20"/>
        </w:rPr>
      </w:pPr>
      <w:r w:rsidRPr="00F71401">
        <w:rPr>
          <w:rFonts w:ascii="Tahoma" w:hAnsi="Tahoma" w:cs="Tahoma"/>
          <w:sz w:val="20"/>
        </w:rPr>
        <w:t xml:space="preserve"> </w:t>
      </w:r>
      <w:r>
        <w:rPr>
          <w:rFonts w:ascii="Tahoma" w:hAnsi="Tahoma" w:cs="Tahoma"/>
          <w:sz w:val="20"/>
        </w:rPr>
        <w:t xml:space="preserve"> </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p>
    <w:p w:rsidR="008A276E" w:rsidRDefault="00E200D0" w:rsidP="00E200D0">
      <w:pPr>
        <w:ind w:left="1418" w:hanging="1418"/>
        <w:rPr>
          <w:rFonts w:ascii="Tahoma" w:hAnsi="Tahoma" w:cs="Tahoma"/>
          <w:sz w:val="20"/>
        </w:rPr>
      </w:pPr>
      <w:r w:rsidRPr="009D402A">
        <w:rPr>
          <w:rFonts w:ascii="Tahoma" w:hAnsi="Tahoma" w:cs="Tahoma"/>
          <w:sz w:val="20"/>
        </w:rPr>
        <w:t xml:space="preserve"> </w:t>
      </w:r>
      <w:r>
        <w:rPr>
          <w:rFonts w:ascii="Tahoma" w:hAnsi="Tahoma" w:cs="Tahoma"/>
          <w:sz w:val="20"/>
        </w:rPr>
        <w:tab/>
      </w:r>
      <w:r>
        <w:rPr>
          <w:rFonts w:ascii="Tahoma" w:hAnsi="Tahoma" w:cs="Tahoma"/>
          <w:sz w:val="20"/>
        </w:rPr>
        <w:tab/>
      </w:r>
      <w:r w:rsidR="00B8351B" w:rsidRPr="009D402A">
        <w:rPr>
          <w:rFonts w:ascii="Tahoma" w:hAnsi="Tahoma" w:cs="Tahoma"/>
          <w:sz w:val="20"/>
        </w:rPr>
        <w:t>‘</w:t>
      </w:r>
      <w:r w:rsidR="004D1D85">
        <w:rPr>
          <w:rFonts w:ascii="Tahoma" w:hAnsi="Tahoma" w:cs="Tahoma"/>
          <w:color w:val="000000"/>
          <w:sz w:val="20"/>
        </w:rPr>
        <w:t>Multi-</w:t>
      </w:r>
      <w:r w:rsidR="006B5702" w:rsidRPr="006B5702">
        <w:rPr>
          <w:rFonts w:ascii="Tahoma" w:hAnsi="Tahoma" w:cs="Tahoma"/>
          <w:color w:val="000000"/>
          <w:sz w:val="20"/>
        </w:rPr>
        <w:t>Platform Multi</w:t>
      </w:r>
      <w:r w:rsidR="004D1D85">
        <w:rPr>
          <w:rFonts w:ascii="Tahoma" w:hAnsi="Tahoma" w:cs="Tahoma"/>
          <w:color w:val="000000"/>
          <w:sz w:val="20"/>
        </w:rPr>
        <w:t>-</w:t>
      </w:r>
      <w:r w:rsidR="006B5702" w:rsidRPr="006B5702">
        <w:rPr>
          <w:rFonts w:ascii="Tahoma" w:hAnsi="Tahoma" w:cs="Tahoma"/>
          <w:color w:val="000000"/>
          <w:sz w:val="20"/>
        </w:rPr>
        <w:t xml:space="preserve">Target </w:t>
      </w:r>
      <w:r w:rsidR="004D1D85">
        <w:rPr>
          <w:rFonts w:ascii="Tahoma" w:hAnsi="Tahoma" w:cs="Tahoma"/>
          <w:color w:val="000000"/>
          <w:sz w:val="20"/>
        </w:rPr>
        <w:t xml:space="preserve">Target Tracking </w:t>
      </w:r>
      <w:r w:rsidR="006B5702" w:rsidRPr="006B5702">
        <w:rPr>
          <w:rFonts w:ascii="Tahoma" w:hAnsi="Tahoma" w:cs="Tahoma"/>
          <w:color w:val="000000"/>
          <w:sz w:val="20"/>
        </w:rPr>
        <w:t>Fusion via Covariance Intersection:</w:t>
      </w:r>
      <w:r w:rsidR="006B5702">
        <w:rPr>
          <w:rFonts w:ascii="Tahoma" w:hAnsi="Tahoma" w:cs="Tahoma"/>
          <w:color w:val="000000"/>
          <w:sz w:val="20"/>
        </w:rPr>
        <w:t xml:space="preserve"> </w:t>
      </w:r>
      <w:r w:rsidR="006B5702" w:rsidRPr="006B5702">
        <w:rPr>
          <w:rFonts w:ascii="Tahoma" w:hAnsi="Tahoma" w:cs="Tahoma"/>
          <w:color w:val="000000"/>
          <w:sz w:val="20"/>
        </w:rPr>
        <w:t xml:space="preserve">Using </w:t>
      </w:r>
      <w:r w:rsidR="004D1D85">
        <w:rPr>
          <w:rFonts w:ascii="Tahoma" w:hAnsi="Tahoma" w:cs="Tahoma"/>
          <w:color w:val="000000"/>
          <w:sz w:val="20"/>
        </w:rPr>
        <w:t>Fuzzy Optimised Modified Kalman Filter</w:t>
      </w:r>
      <w:r w:rsidR="00A47BEC">
        <w:rPr>
          <w:rFonts w:ascii="Tahoma" w:hAnsi="Tahoma" w:cs="Tahoma"/>
          <w:color w:val="000000"/>
          <w:sz w:val="20"/>
        </w:rPr>
        <w:t>s</w:t>
      </w:r>
      <w:r w:rsidR="004D1D85">
        <w:rPr>
          <w:rFonts w:ascii="Tahoma" w:hAnsi="Tahoma" w:cs="Tahoma"/>
          <w:color w:val="000000"/>
          <w:sz w:val="20"/>
        </w:rPr>
        <w:t xml:space="preserve"> </w:t>
      </w:r>
      <w:r w:rsidR="006B5702" w:rsidRPr="006B5702">
        <w:rPr>
          <w:rFonts w:ascii="Tahoma" w:hAnsi="Tahoma" w:cs="Tahoma"/>
          <w:color w:val="000000"/>
          <w:sz w:val="20"/>
        </w:rPr>
        <w:t>with Measurement Noise Covariance Estimation</w:t>
      </w:r>
      <w:r w:rsidR="009D402A">
        <w:rPr>
          <w:rFonts w:ascii="Tahoma" w:hAnsi="Tahoma" w:cs="Tahoma"/>
          <w:sz w:val="20"/>
        </w:rPr>
        <w:t>’</w:t>
      </w:r>
      <w:r w:rsidR="00F71401">
        <w:rPr>
          <w:rFonts w:ascii="Tahoma" w:hAnsi="Tahoma" w:cs="Tahoma"/>
          <w:sz w:val="20"/>
        </w:rPr>
        <w:t xml:space="preserve"> </w:t>
      </w:r>
    </w:p>
    <w:p w:rsidR="00F71401" w:rsidRDefault="00F71401" w:rsidP="009D402A">
      <w:pPr>
        <w:tabs>
          <w:tab w:val="left" w:pos="-720"/>
          <w:tab w:val="left" w:pos="0"/>
          <w:tab w:val="left" w:pos="720"/>
          <w:tab w:val="left" w:pos="1418"/>
          <w:tab w:val="left" w:pos="2160"/>
        </w:tabs>
        <w:suppressAutoHyphens/>
        <w:ind w:left="1418" w:hanging="1463"/>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sidR="00DB2398">
        <w:rPr>
          <w:rFonts w:ascii="Tahoma" w:hAnsi="Tahoma" w:cs="Tahoma"/>
          <w:sz w:val="20"/>
        </w:rPr>
        <w:t xml:space="preserve">IET Tracking </w:t>
      </w:r>
      <w:r w:rsidR="00A47BEC">
        <w:rPr>
          <w:rFonts w:ascii="Tahoma" w:hAnsi="Tahoma" w:cs="Tahoma"/>
          <w:sz w:val="20"/>
        </w:rPr>
        <w:t>&amp; Data Fusion Seminar</w:t>
      </w:r>
      <w:r w:rsidR="00DB2398">
        <w:rPr>
          <w:rFonts w:ascii="Tahoma" w:hAnsi="Tahoma" w:cs="Tahoma"/>
          <w:sz w:val="20"/>
        </w:rPr>
        <w:t xml:space="preserve"> </w:t>
      </w:r>
    </w:p>
    <w:p w:rsidR="009D402A" w:rsidRDefault="00F71401" w:rsidP="009D402A">
      <w:pPr>
        <w:tabs>
          <w:tab w:val="left" w:pos="-720"/>
          <w:tab w:val="left" w:pos="0"/>
          <w:tab w:val="left" w:pos="720"/>
          <w:tab w:val="left" w:pos="1418"/>
          <w:tab w:val="left" w:pos="2160"/>
        </w:tabs>
        <w:suppressAutoHyphens/>
        <w:ind w:left="1418" w:hanging="1463"/>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sidR="006B5702">
        <w:rPr>
          <w:rFonts w:ascii="Tahoma" w:hAnsi="Tahoma" w:cs="Tahoma"/>
          <w:sz w:val="20"/>
        </w:rPr>
        <w:t>April</w:t>
      </w:r>
      <w:r w:rsidR="000A6742">
        <w:rPr>
          <w:rFonts w:ascii="Tahoma" w:hAnsi="Tahoma" w:cs="Tahoma"/>
          <w:sz w:val="20"/>
        </w:rPr>
        <w:t xml:space="preserve"> 2008</w:t>
      </w:r>
    </w:p>
    <w:p w:rsidR="009D402A" w:rsidRDefault="009D402A" w:rsidP="00B8351B">
      <w:pPr>
        <w:tabs>
          <w:tab w:val="left" w:pos="-720"/>
          <w:tab w:val="left" w:pos="0"/>
          <w:tab w:val="left" w:pos="720"/>
          <w:tab w:val="left" w:pos="1440"/>
          <w:tab w:val="left" w:pos="2160"/>
          <w:tab w:val="left" w:pos="2880"/>
        </w:tabs>
        <w:suppressAutoHyphens/>
        <w:ind w:left="3600" w:hanging="3600"/>
        <w:rPr>
          <w:rFonts w:ascii="Tahoma" w:hAnsi="Tahoma" w:cs="Tahoma"/>
          <w:sz w:val="20"/>
        </w:rPr>
      </w:pPr>
    </w:p>
    <w:p w:rsidR="00B8351B" w:rsidRDefault="00B8351B" w:rsidP="009D402A">
      <w:pPr>
        <w:tabs>
          <w:tab w:val="left" w:pos="-720"/>
          <w:tab w:val="left" w:pos="0"/>
          <w:tab w:val="left" w:pos="720"/>
          <w:tab w:val="left" w:pos="1440"/>
          <w:tab w:val="left" w:pos="2160"/>
          <w:tab w:val="left" w:pos="2880"/>
        </w:tabs>
        <w:suppressAutoHyphens/>
        <w:ind w:left="2880" w:hanging="3600"/>
        <w:rPr>
          <w:rFonts w:ascii="Tahoma" w:hAnsi="Tahoma" w:cs="Tahoma"/>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sz w:val="20"/>
        </w:rPr>
        <w:t>‘</w:t>
      </w:r>
      <w:bookmarkStart w:id="2" w:name="OLE_LINK13"/>
      <w:bookmarkStart w:id="3" w:name="OLE_LINK14"/>
      <w:r>
        <w:rPr>
          <w:rFonts w:ascii="Tahoma" w:hAnsi="Tahoma" w:cs="Tahoma"/>
          <w:sz w:val="20"/>
        </w:rPr>
        <w:t>On an Improved Chaotic Shift Keying Communication Scheme’</w:t>
      </w:r>
      <w:bookmarkEnd w:id="2"/>
      <w:bookmarkEnd w:id="3"/>
    </w:p>
    <w:p w:rsidR="00F71401" w:rsidRDefault="00F71401" w:rsidP="009D402A">
      <w:pPr>
        <w:tabs>
          <w:tab w:val="left" w:pos="-720"/>
          <w:tab w:val="left" w:pos="0"/>
          <w:tab w:val="left" w:pos="720"/>
          <w:tab w:val="left" w:pos="1440"/>
          <w:tab w:val="left" w:pos="2160"/>
          <w:tab w:val="left" w:pos="2880"/>
        </w:tabs>
        <w:suppressAutoHyphens/>
        <w:ind w:left="2880" w:hanging="3600"/>
        <w:rPr>
          <w:rFonts w:ascii="Tahoma" w:hAnsi="Tahoma" w:cs="Tahoma"/>
          <w:bCs/>
          <w:sz w:val="20"/>
        </w:rPr>
      </w:pPr>
      <w:r>
        <w:rPr>
          <w:rFonts w:ascii="Tahoma" w:hAnsi="Tahoma" w:cs="Tahoma"/>
          <w:b/>
          <w:bCs/>
          <w:i/>
          <w:sz w:val="20"/>
        </w:rPr>
        <w:tab/>
      </w:r>
      <w:r>
        <w:rPr>
          <w:rFonts w:ascii="Tahoma" w:hAnsi="Tahoma" w:cs="Tahoma"/>
          <w:b/>
          <w:bCs/>
          <w:i/>
          <w:sz w:val="20"/>
        </w:rPr>
        <w:tab/>
      </w:r>
      <w:r>
        <w:rPr>
          <w:rFonts w:ascii="Tahoma" w:hAnsi="Tahoma" w:cs="Tahoma"/>
          <w:b/>
          <w:bCs/>
          <w:i/>
          <w:sz w:val="20"/>
        </w:rPr>
        <w:tab/>
      </w:r>
      <w:r w:rsidRPr="00F71401">
        <w:rPr>
          <w:rFonts w:ascii="Tahoma" w:hAnsi="Tahoma" w:cs="Tahoma"/>
          <w:bCs/>
          <w:sz w:val="20"/>
        </w:rPr>
        <w:t>International Conference 'Control 2006'</w:t>
      </w:r>
    </w:p>
    <w:p w:rsidR="00F71401" w:rsidRDefault="00F71401" w:rsidP="009D402A">
      <w:pPr>
        <w:tabs>
          <w:tab w:val="left" w:pos="-720"/>
          <w:tab w:val="left" w:pos="0"/>
          <w:tab w:val="left" w:pos="720"/>
          <w:tab w:val="left" w:pos="1440"/>
          <w:tab w:val="left" w:pos="2160"/>
          <w:tab w:val="left" w:pos="2880"/>
        </w:tabs>
        <w:suppressAutoHyphens/>
        <w:ind w:left="2880" w:hanging="3600"/>
        <w:rPr>
          <w:rFonts w:ascii="Tahoma" w:hAnsi="Tahoma" w:cs="Tahoma"/>
          <w:bCs/>
          <w:sz w:val="20"/>
        </w:rPr>
      </w:pPr>
      <w:r>
        <w:rPr>
          <w:rFonts w:ascii="Tahoma" w:hAnsi="Tahoma" w:cs="Tahoma"/>
          <w:bCs/>
          <w:sz w:val="20"/>
        </w:rPr>
        <w:tab/>
      </w:r>
      <w:r>
        <w:rPr>
          <w:rFonts w:ascii="Tahoma" w:hAnsi="Tahoma" w:cs="Tahoma"/>
          <w:bCs/>
          <w:sz w:val="20"/>
        </w:rPr>
        <w:tab/>
      </w:r>
      <w:r>
        <w:rPr>
          <w:rFonts w:ascii="Tahoma" w:hAnsi="Tahoma" w:cs="Tahoma"/>
          <w:bCs/>
          <w:sz w:val="20"/>
        </w:rPr>
        <w:tab/>
      </w:r>
      <w:r w:rsidRPr="00F71401">
        <w:rPr>
          <w:rStyle w:val="grame"/>
          <w:rFonts w:ascii="Tahoma" w:hAnsi="Tahoma" w:cs="Tahoma"/>
          <w:bCs/>
          <w:sz w:val="20"/>
        </w:rPr>
        <w:t>Paper 29</w:t>
      </w:r>
      <w:r w:rsidRPr="00F71401">
        <w:rPr>
          <w:rFonts w:ascii="Tahoma" w:hAnsi="Tahoma" w:cs="Tahoma"/>
          <w:bCs/>
          <w:sz w:val="20"/>
        </w:rPr>
        <w:t xml:space="preserve"> </w:t>
      </w:r>
    </w:p>
    <w:p w:rsidR="00F71401" w:rsidRPr="00F71401" w:rsidRDefault="00F71401" w:rsidP="009D402A">
      <w:pPr>
        <w:tabs>
          <w:tab w:val="left" w:pos="-720"/>
          <w:tab w:val="left" w:pos="0"/>
          <w:tab w:val="left" w:pos="720"/>
          <w:tab w:val="left" w:pos="1440"/>
          <w:tab w:val="left" w:pos="2160"/>
          <w:tab w:val="left" w:pos="2880"/>
        </w:tabs>
        <w:suppressAutoHyphens/>
        <w:ind w:left="2880" w:hanging="3600"/>
        <w:rPr>
          <w:rFonts w:ascii="Tahoma" w:hAnsi="Tahoma" w:cs="Tahoma"/>
          <w:sz w:val="20"/>
        </w:rPr>
      </w:pPr>
      <w:r>
        <w:rPr>
          <w:rFonts w:ascii="Tahoma" w:hAnsi="Tahoma" w:cs="Tahoma"/>
          <w:bCs/>
          <w:sz w:val="20"/>
        </w:rPr>
        <w:tab/>
      </w:r>
      <w:r>
        <w:rPr>
          <w:rFonts w:ascii="Tahoma" w:hAnsi="Tahoma" w:cs="Tahoma"/>
          <w:bCs/>
          <w:sz w:val="20"/>
        </w:rPr>
        <w:tab/>
      </w:r>
      <w:r>
        <w:rPr>
          <w:rFonts w:ascii="Tahoma" w:hAnsi="Tahoma" w:cs="Tahoma"/>
          <w:bCs/>
          <w:sz w:val="20"/>
        </w:rPr>
        <w:tab/>
      </w:r>
      <w:r w:rsidRPr="00F71401">
        <w:rPr>
          <w:rFonts w:ascii="Tahoma" w:hAnsi="Tahoma" w:cs="Tahoma"/>
          <w:bCs/>
          <w:sz w:val="20"/>
        </w:rPr>
        <w:t>February 2006</w:t>
      </w:r>
    </w:p>
    <w:p w:rsidR="009D402A" w:rsidRDefault="009D402A" w:rsidP="00B8351B">
      <w:pPr>
        <w:tabs>
          <w:tab w:val="left" w:pos="-720"/>
          <w:tab w:val="left" w:pos="0"/>
          <w:tab w:val="left" w:pos="720"/>
          <w:tab w:val="left" w:pos="1440"/>
          <w:tab w:val="left" w:pos="2160"/>
          <w:tab w:val="left" w:pos="2880"/>
        </w:tabs>
        <w:suppressAutoHyphens/>
        <w:ind w:left="3600" w:hanging="3600"/>
        <w:rPr>
          <w:rFonts w:ascii="Tahoma" w:hAnsi="Tahoma" w:cs="Tahoma"/>
          <w:sz w:val="20"/>
        </w:rPr>
      </w:pPr>
    </w:p>
    <w:p w:rsidR="00707534" w:rsidRDefault="000A6742" w:rsidP="009D402A">
      <w:pPr>
        <w:tabs>
          <w:tab w:val="left" w:pos="-720"/>
          <w:tab w:val="left" w:pos="0"/>
          <w:tab w:val="left" w:pos="720"/>
          <w:tab w:val="left" w:pos="1440"/>
          <w:tab w:val="left" w:pos="2160"/>
          <w:tab w:val="left" w:pos="2880"/>
        </w:tabs>
        <w:suppressAutoHyphens/>
        <w:ind w:left="2880" w:hanging="3600"/>
        <w:rPr>
          <w:rFonts w:ascii="Tahoma" w:hAnsi="Tahoma" w:cs="Tahoma"/>
          <w:b/>
          <w:bCs/>
          <w:sz w:val="20"/>
        </w:rPr>
      </w:pPr>
      <w:r w:rsidRPr="000A6742">
        <w:rPr>
          <w:rFonts w:ascii="Tahoma" w:hAnsi="Tahoma" w:cs="Tahoma"/>
          <w:b/>
          <w:bCs/>
          <w:sz w:val="20"/>
        </w:rPr>
        <w:tab/>
      </w:r>
    </w:p>
    <w:p w:rsidR="000A6742" w:rsidRDefault="00707534" w:rsidP="009D402A">
      <w:pPr>
        <w:tabs>
          <w:tab w:val="left" w:pos="-720"/>
          <w:tab w:val="left" w:pos="0"/>
          <w:tab w:val="left" w:pos="720"/>
          <w:tab w:val="left" w:pos="1440"/>
          <w:tab w:val="left" w:pos="2160"/>
          <w:tab w:val="left" w:pos="2880"/>
        </w:tabs>
        <w:suppressAutoHyphens/>
        <w:ind w:left="2880" w:hanging="3600"/>
        <w:rPr>
          <w:rFonts w:ascii="Tahoma" w:hAnsi="Tahoma" w:cs="Tahoma"/>
          <w:b/>
          <w:bCs/>
          <w:sz w:val="20"/>
        </w:rPr>
      </w:pPr>
      <w:r>
        <w:rPr>
          <w:rFonts w:ascii="Tahoma" w:hAnsi="Tahoma" w:cs="Tahoma"/>
          <w:b/>
          <w:bCs/>
          <w:sz w:val="20"/>
        </w:rPr>
        <w:tab/>
      </w:r>
      <w:r w:rsidR="000A6742" w:rsidRPr="000A6742">
        <w:rPr>
          <w:rFonts w:ascii="Tahoma" w:hAnsi="Tahoma" w:cs="Tahoma"/>
          <w:b/>
          <w:bCs/>
          <w:sz w:val="20"/>
        </w:rPr>
        <w:t>I</w:t>
      </w:r>
      <w:r w:rsidR="000A6742">
        <w:rPr>
          <w:rFonts w:ascii="Tahoma" w:hAnsi="Tahoma" w:cs="Tahoma"/>
          <w:b/>
          <w:bCs/>
          <w:sz w:val="20"/>
        </w:rPr>
        <w:t xml:space="preserve">NDUSTRIAL </w:t>
      </w:r>
      <w:r w:rsidR="009E2C24">
        <w:rPr>
          <w:rFonts w:ascii="Tahoma" w:hAnsi="Tahoma" w:cs="Tahoma"/>
          <w:b/>
          <w:bCs/>
          <w:sz w:val="20"/>
        </w:rPr>
        <w:t>WHITE PAPERS</w:t>
      </w:r>
      <w:r w:rsidR="000A6742" w:rsidRPr="000A6742">
        <w:rPr>
          <w:rFonts w:ascii="Tahoma" w:hAnsi="Tahoma" w:cs="Tahoma"/>
          <w:b/>
          <w:bCs/>
          <w:sz w:val="20"/>
        </w:rPr>
        <w:t>:</w:t>
      </w:r>
    </w:p>
    <w:p w:rsidR="00D07239" w:rsidRDefault="00D07239" w:rsidP="00D07239">
      <w:pPr>
        <w:pStyle w:val="BodyTextIndent3"/>
      </w:pPr>
      <w:r>
        <w:tab/>
      </w:r>
      <w:r>
        <w:tab/>
      </w:r>
      <w:r>
        <w:tab/>
      </w:r>
    </w:p>
    <w:p w:rsidR="00D07239" w:rsidRPr="00E05F6A" w:rsidRDefault="00D07239" w:rsidP="00D07239">
      <w:pPr>
        <w:pStyle w:val="BodyTextIndent3"/>
      </w:pPr>
      <w:r>
        <w:tab/>
      </w:r>
      <w:r>
        <w:tab/>
      </w:r>
      <w:r>
        <w:tab/>
      </w:r>
      <w:r w:rsidRPr="00E05F6A">
        <w:t>‘The Feasibility of Co</w:t>
      </w:r>
      <w:r w:rsidR="00933EEF" w:rsidRPr="00E05F6A">
        <w:t>ntrolling a Gas Turbine Engine Using Adaptive Control T</w:t>
      </w:r>
      <w:r w:rsidRPr="00E05F6A">
        <w:t>echniques’</w:t>
      </w:r>
    </w:p>
    <w:p w:rsidR="006B5702" w:rsidRPr="00E05F6A" w:rsidRDefault="006B5702" w:rsidP="00D07239">
      <w:pPr>
        <w:pStyle w:val="BodyTextIndent3"/>
      </w:pPr>
      <w:r w:rsidRPr="00E05F6A">
        <w:tab/>
      </w:r>
      <w:r w:rsidRPr="00E05F6A">
        <w:tab/>
      </w:r>
      <w:r w:rsidRPr="00E05F6A">
        <w:tab/>
        <w:t>Smiths Industries</w:t>
      </w:r>
    </w:p>
    <w:p w:rsidR="006B5702" w:rsidRPr="00E05F6A" w:rsidRDefault="006B5702" w:rsidP="00D07239">
      <w:pPr>
        <w:pStyle w:val="BodyTextIndent3"/>
      </w:pPr>
      <w:r w:rsidRPr="00E05F6A">
        <w:tab/>
      </w:r>
      <w:r w:rsidRPr="00E05F6A">
        <w:tab/>
      </w:r>
      <w:r w:rsidRPr="00E05F6A">
        <w:tab/>
        <w:t>1985</w:t>
      </w:r>
    </w:p>
    <w:p w:rsidR="00D07239" w:rsidRPr="00E05F6A" w:rsidRDefault="00D07239" w:rsidP="00D07239">
      <w:pPr>
        <w:pStyle w:val="BodyTextIndent3"/>
      </w:pPr>
      <w:r w:rsidRPr="00E05F6A">
        <w:tab/>
      </w:r>
      <w:r w:rsidRPr="00E05F6A">
        <w:tab/>
      </w:r>
      <w:r w:rsidRPr="00E05F6A">
        <w:tab/>
      </w:r>
      <w:r w:rsidRPr="00E05F6A">
        <w:tab/>
      </w:r>
      <w:r w:rsidRPr="00E05F6A">
        <w:tab/>
      </w:r>
    </w:p>
    <w:p w:rsidR="00D07239" w:rsidRPr="00E05F6A" w:rsidRDefault="00D07239" w:rsidP="00D07239">
      <w:pPr>
        <w:pStyle w:val="BodyTextIndent3"/>
      </w:pPr>
      <w:r w:rsidRPr="00E05F6A">
        <w:tab/>
      </w:r>
      <w:r w:rsidRPr="00E05F6A">
        <w:tab/>
      </w:r>
      <w:r w:rsidRPr="00E05F6A">
        <w:tab/>
        <w:t>‘The Multivariable Control of a Pegasus Engine’</w:t>
      </w:r>
    </w:p>
    <w:p w:rsidR="006B5702" w:rsidRPr="00E05F6A" w:rsidRDefault="006B5702" w:rsidP="006B5702">
      <w:pPr>
        <w:pStyle w:val="BodyTextIndent3"/>
      </w:pPr>
      <w:r w:rsidRPr="00E05F6A">
        <w:tab/>
      </w:r>
      <w:r w:rsidRPr="00E05F6A">
        <w:tab/>
      </w:r>
      <w:r w:rsidRPr="00E05F6A">
        <w:tab/>
        <w:t>Smiths Industries</w:t>
      </w:r>
    </w:p>
    <w:p w:rsidR="006B5702" w:rsidRPr="00E05F6A" w:rsidRDefault="006B5702" w:rsidP="00D07239">
      <w:pPr>
        <w:pStyle w:val="BodyTextIndent3"/>
      </w:pPr>
      <w:r w:rsidRPr="00E05F6A">
        <w:tab/>
      </w:r>
      <w:r w:rsidRPr="00E05F6A">
        <w:tab/>
      </w:r>
      <w:r w:rsidRPr="00E05F6A">
        <w:tab/>
        <w:t>1985</w:t>
      </w:r>
    </w:p>
    <w:p w:rsidR="00D07239" w:rsidRPr="00E05F6A" w:rsidRDefault="00D07239" w:rsidP="00D07239">
      <w:pPr>
        <w:tabs>
          <w:tab w:val="left" w:pos="-720"/>
        </w:tabs>
        <w:suppressAutoHyphens/>
        <w:rPr>
          <w:rFonts w:ascii="Tahoma" w:hAnsi="Tahoma" w:cs="Tahoma"/>
          <w:sz w:val="20"/>
        </w:rPr>
      </w:pPr>
    </w:p>
    <w:p w:rsidR="00D07239" w:rsidRPr="00E05F6A" w:rsidRDefault="00933EEF" w:rsidP="00D07239">
      <w:pPr>
        <w:pStyle w:val="BodyTextIndent3"/>
        <w:tabs>
          <w:tab w:val="clear" w:pos="3240"/>
        </w:tabs>
        <w:ind w:left="1418" w:hanging="1778"/>
      </w:pPr>
      <w:r w:rsidRPr="00E05F6A">
        <w:tab/>
      </w:r>
      <w:r w:rsidRPr="00E05F6A">
        <w:tab/>
      </w:r>
      <w:r w:rsidRPr="00E05F6A">
        <w:tab/>
        <w:t>‘The O</w:t>
      </w:r>
      <w:r w:rsidR="00D07239" w:rsidRPr="00E05F6A">
        <w:t>ffline Syst</w:t>
      </w:r>
      <w:r w:rsidRPr="00E05F6A">
        <w:t>em Identification of a Pegasus Engine U</w:t>
      </w:r>
      <w:r w:rsidR="00D07239" w:rsidRPr="00E05F6A">
        <w:t>sing Recurs</w:t>
      </w:r>
      <w:r w:rsidRPr="00E05F6A">
        <w:t>ive Experiment D</w:t>
      </w:r>
      <w:r w:rsidR="00426D68" w:rsidRPr="00E05F6A">
        <w:t>esign via PRBS Perturbation M</w:t>
      </w:r>
      <w:r w:rsidR="00D07239" w:rsidRPr="00E05F6A">
        <w:t>ethods’</w:t>
      </w:r>
    </w:p>
    <w:p w:rsidR="006B5702" w:rsidRPr="00E05F6A" w:rsidRDefault="006B5702" w:rsidP="006B5702">
      <w:pPr>
        <w:pStyle w:val="BodyTextIndent3"/>
      </w:pPr>
      <w:r w:rsidRPr="00E05F6A">
        <w:tab/>
      </w:r>
      <w:r w:rsidRPr="00E05F6A">
        <w:tab/>
      </w:r>
      <w:r w:rsidRPr="00E05F6A">
        <w:tab/>
        <w:t>Smiths Industries</w:t>
      </w:r>
    </w:p>
    <w:p w:rsidR="006B5702" w:rsidRPr="00E05F6A" w:rsidRDefault="006B5702" w:rsidP="00D07239">
      <w:pPr>
        <w:pStyle w:val="BodyTextIndent3"/>
        <w:tabs>
          <w:tab w:val="clear" w:pos="3240"/>
        </w:tabs>
        <w:ind w:left="1418" w:hanging="1778"/>
      </w:pPr>
      <w:r w:rsidRPr="00E05F6A">
        <w:tab/>
      </w:r>
      <w:r w:rsidRPr="00E05F6A">
        <w:tab/>
      </w:r>
      <w:r w:rsidRPr="00E05F6A">
        <w:tab/>
        <w:t>1985</w:t>
      </w:r>
    </w:p>
    <w:p w:rsidR="008D317C" w:rsidRPr="00E05F6A" w:rsidRDefault="008D317C" w:rsidP="00D07239">
      <w:pPr>
        <w:pStyle w:val="BodyTextIndent3"/>
        <w:tabs>
          <w:tab w:val="clear" w:pos="3240"/>
        </w:tabs>
        <w:ind w:left="1418" w:hanging="1778"/>
      </w:pPr>
    </w:p>
    <w:p w:rsidR="008D317C" w:rsidRPr="00E05F6A" w:rsidRDefault="008D317C" w:rsidP="00D07239">
      <w:pPr>
        <w:pStyle w:val="BodyTextIndent3"/>
        <w:tabs>
          <w:tab w:val="clear" w:pos="3240"/>
        </w:tabs>
        <w:ind w:left="1418" w:hanging="1778"/>
      </w:pPr>
      <w:r w:rsidRPr="00E05F6A">
        <w:tab/>
      </w:r>
      <w:r w:rsidRPr="00E05F6A">
        <w:tab/>
      </w:r>
      <w:r w:rsidRPr="00E05F6A">
        <w:tab/>
        <w:t>‘Pseudo Real Time Optimisation of Engine Test Cells U</w:t>
      </w:r>
      <w:r w:rsidR="000E4858">
        <w:t>sing</w:t>
      </w:r>
      <w:r w:rsidRPr="00E05F6A">
        <w:t xml:space="preserve"> Maximum Gradient Methods’</w:t>
      </w:r>
    </w:p>
    <w:p w:rsidR="008D317C" w:rsidRPr="00E05F6A" w:rsidRDefault="008D317C" w:rsidP="00D07239">
      <w:pPr>
        <w:pStyle w:val="BodyTextIndent3"/>
        <w:tabs>
          <w:tab w:val="clear" w:pos="3240"/>
        </w:tabs>
        <w:ind w:left="1418" w:hanging="1778"/>
      </w:pPr>
      <w:r w:rsidRPr="00E05F6A">
        <w:tab/>
      </w:r>
      <w:r w:rsidRPr="00E05F6A">
        <w:tab/>
      </w:r>
      <w:r w:rsidRPr="00E05F6A">
        <w:tab/>
        <w:t>Talbot Motor Company</w:t>
      </w:r>
    </w:p>
    <w:p w:rsidR="008D317C" w:rsidRPr="00E05F6A" w:rsidRDefault="008D317C" w:rsidP="00D07239">
      <w:pPr>
        <w:pStyle w:val="BodyTextIndent3"/>
        <w:tabs>
          <w:tab w:val="clear" w:pos="3240"/>
        </w:tabs>
        <w:ind w:left="1418" w:hanging="1778"/>
      </w:pPr>
      <w:r w:rsidRPr="00E05F6A">
        <w:tab/>
      </w:r>
      <w:r w:rsidRPr="00E05F6A">
        <w:tab/>
      </w:r>
      <w:r w:rsidRPr="00E05F6A">
        <w:tab/>
        <w:t>1982</w:t>
      </w:r>
    </w:p>
    <w:bookmarkEnd w:id="0"/>
    <w:bookmarkEnd w:id="1"/>
    <w:p w:rsidR="00B8351B" w:rsidRPr="00E05F6A" w:rsidRDefault="00B8351B">
      <w:pPr>
        <w:tabs>
          <w:tab w:val="left" w:pos="-720"/>
          <w:tab w:val="left" w:pos="0"/>
          <w:tab w:val="left" w:pos="720"/>
          <w:tab w:val="left" w:pos="1440"/>
        </w:tabs>
        <w:suppressAutoHyphens/>
        <w:ind w:left="1440" w:hanging="2160"/>
        <w:rPr>
          <w:rFonts w:ascii="Tahoma" w:hAnsi="Tahoma" w:cs="Tahoma"/>
          <w:b/>
          <w:sz w:val="20"/>
        </w:rPr>
      </w:pPr>
    </w:p>
    <w:p w:rsidR="00C4323D" w:rsidRDefault="00C4323D">
      <w:pPr>
        <w:tabs>
          <w:tab w:val="left" w:pos="-720"/>
        </w:tabs>
        <w:suppressAutoHyphens/>
        <w:rPr>
          <w:rFonts w:ascii="Tahoma" w:hAnsi="Tahoma" w:cs="Tahoma"/>
          <w:b/>
          <w:sz w:val="20"/>
        </w:rPr>
      </w:pPr>
    </w:p>
    <w:p w:rsidR="00C4323D" w:rsidRDefault="00C4323D">
      <w:pPr>
        <w:tabs>
          <w:tab w:val="left" w:pos="-720"/>
        </w:tabs>
        <w:suppressAutoHyphens/>
        <w:rPr>
          <w:rFonts w:ascii="Tahoma" w:hAnsi="Tahoma" w:cs="Tahoma"/>
          <w:b/>
          <w:sz w:val="20"/>
        </w:rPr>
      </w:pPr>
    </w:p>
    <w:p w:rsidR="00C4323D" w:rsidRDefault="00C4323D">
      <w:pPr>
        <w:tabs>
          <w:tab w:val="left" w:pos="-720"/>
        </w:tabs>
        <w:suppressAutoHyphens/>
        <w:rPr>
          <w:rFonts w:ascii="Tahoma" w:hAnsi="Tahoma" w:cs="Tahoma"/>
          <w:b/>
          <w:sz w:val="20"/>
        </w:rPr>
      </w:pPr>
    </w:p>
    <w:p w:rsidR="00C4323D" w:rsidRDefault="00C4323D">
      <w:pPr>
        <w:tabs>
          <w:tab w:val="left" w:pos="-720"/>
        </w:tabs>
        <w:suppressAutoHyphens/>
        <w:rPr>
          <w:rFonts w:ascii="Tahoma" w:hAnsi="Tahoma" w:cs="Tahoma"/>
          <w:b/>
          <w:sz w:val="20"/>
        </w:rPr>
      </w:pPr>
    </w:p>
    <w:p w:rsidR="00C4323D" w:rsidRDefault="00C4323D">
      <w:pPr>
        <w:tabs>
          <w:tab w:val="left" w:pos="-720"/>
        </w:tabs>
        <w:suppressAutoHyphens/>
        <w:rPr>
          <w:rFonts w:ascii="Tahoma" w:hAnsi="Tahoma" w:cs="Tahoma"/>
          <w:b/>
          <w:sz w:val="20"/>
        </w:rPr>
      </w:pPr>
    </w:p>
    <w:p w:rsidR="00C4323D" w:rsidRDefault="00C4323D">
      <w:pPr>
        <w:tabs>
          <w:tab w:val="left" w:pos="-720"/>
        </w:tabs>
        <w:suppressAutoHyphens/>
        <w:rPr>
          <w:rFonts w:ascii="Tahoma" w:hAnsi="Tahoma" w:cs="Tahoma"/>
          <w:b/>
          <w:sz w:val="20"/>
        </w:rPr>
      </w:pPr>
    </w:p>
    <w:p w:rsidR="00C4323D" w:rsidRDefault="00C4323D">
      <w:pPr>
        <w:tabs>
          <w:tab w:val="left" w:pos="-720"/>
        </w:tabs>
        <w:suppressAutoHyphens/>
        <w:rPr>
          <w:rFonts w:ascii="Tahoma" w:hAnsi="Tahoma" w:cs="Tahoma"/>
          <w:b/>
          <w:sz w:val="20"/>
        </w:rPr>
      </w:pPr>
    </w:p>
    <w:p w:rsidR="00C4323D" w:rsidRDefault="00C4323D">
      <w:pPr>
        <w:tabs>
          <w:tab w:val="left" w:pos="-720"/>
        </w:tabs>
        <w:suppressAutoHyphens/>
        <w:rPr>
          <w:rFonts w:ascii="Tahoma" w:hAnsi="Tahoma" w:cs="Tahoma"/>
          <w:b/>
          <w:sz w:val="20"/>
        </w:rPr>
      </w:pPr>
    </w:p>
    <w:p w:rsidR="00C4323D" w:rsidRDefault="00C4323D">
      <w:pPr>
        <w:tabs>
          <w:tab w:val="left" w:pos="-720"/>
        </w:tabs>
        <w:suppressAutoHyphens/>
        <w:rPr>
          <w:rFonts w:ascii="Tahoma" w:hAnsi="Tahoma" w:cs="Tahoma"/>
          <w:b/>
          <w:sz w:val="20"/>
        </w:rPr>
      </w:pPr>
    </w:p>
    <w:p w:rsidR="00C4323D" w:rsidRDefault="00C4323D">
      <w:pPr>
        <w:tabs>
          <w:tab w:val="left" w:pos="-720"/>
        </w:tabs>
        <w:suppressAutoHyphens/>
        <w:rPr>
          <w:rFonts w:ascii="Tahoma" w:hAnsi="Tahoma" w:cs="Tahoma"/>
          <w:b/>
          <w:sz w:val="20"/>
        </w:rPr>
      </w:pPr>
    </w:p>
    <w:p w:rsidR="00C4323D" w:rsidRDefault="00C4323D">
      <w:pPr>
        <w:tabs>
          <w:tab w:val="left" w:pos="-720"/>
        </w:tabs>
        <w:suppressAutoHyphens/>
        <w:rPr>
          <w:rFonts w:ascii="Tahoma" w:hAnsi="Tahoma" w:cs="Tahoma"/>
          <w:b/>
          <w:sz w:val="20"/>
        </w:rPr>
      </w:pPr>
    </w:p>
    <w:p w:rsidR="00C4323D" w:rsidRDefault="00C4323D">
      <w:pPr>
        <w:tabs>
          <w:tab w:val="left" w:pos="-720"/>
        </w:tabs>
        <w:suppressAutoHyphens/>
        <w:rPr>
          <w:rFonts w:ascii="Tahoma" w:hAnsi="Tahoma" w:cs="Tahoma"/>
          <w:b/>
          <w:sz w:val="20"/>
        </w:rPr>
      </w:pPr>
    </w:p>
    <w:p w:rsidR="00C4323D" w:rsidRDefault="00C4323D">
      <w:pPr>
        <w:tabs>
          <w:tab w:val="left" w:pos="-720"/>
        </w:tabs>
        <w:suppressAutoHyphens/>
        <w:rPr>
          <w:rFonts w:ascii="Tahoma" w:hAnsi="Tahoma" w:cs="Tahoma"/>
          <w:b/>
          <w:sz w:val="20"/>
        </w:rPr>
      </w:pPr>
    </w:p>
    <w:p w:rsidR="00C4323D" w:rsidRDefault="00C4323D">
      <w:pPr>
        <w:tabs>
          <w:tab w:val="left" w:pos="-720"/>
        </w:tabs>
        <w:suppressAutoHyphens/>
        <w:rPr>
          <w:rFonts w:ascii="Tahoma" w:hAnsi="Tahoma" w:cs="Tahoma"/>
          <w:b/>
          <w:sz w:val="20"/>
        </w:rPr>
      </w:pPr>
    </w:p>
    <w:p w:rsidR="00E84744" w:rsidRDefault="00E84744">
      <w:pPr>
        <w:tabs>
          <w:tab w:val="left" w:pos="-720"/>
        </w:tabs>
        <w:suppressAutoHyphens/>
        <w:rPr>
          <w:rFonts w:ascii="Tahoma" w:hAnsi="Tahoma" w:cs="Tahoma"/>
          <w:b/>
          <w:sz w:val="20"/>
        </w:rPr>
      </w:pPr>
    </w:p>
    <w:p w:rsidR="00E84744" w:rsidRDefault="00E84744">
      <w:pPr>
        <w:tabs>
          <w:tab w:val="left" w:pos="-720"/>
        </w:tabs>
        <w:suppressAutoHyphens/>
        <w:rPr>
          <w:rFonts w:ascii="Tahoma" w:hAnsi="Tahoma" w:cs="Tahoma"/>
          <w:b/>
          <w:sz w:val="20"/>
        </w:rPr>
      </w:pPr>
    </w:p>
    <w:p w:rsidR="00E84744" w:rsidRDefault="00E84744">
      <w:pPr>
        <w:tabs>
          <w:tab w:val="left" w:pos="-720"/>
        </w:tabs>
        <w:suppressAutoHyphens/>
        <w:rPr>
          <w:rFonts w:ascii="Tahoma" w:hAnsi="Tahoma" w:cs="Tahoma"/>
          <w:b/>
          <w:sz w:val="20"/>
        </w:rPr>
      </w:pPr>
    </w:p>
    <w:p w:rsidR="009C5EA1" w:rsidRDefault="009C5EA1">
      <w:pPr>
        <w:tabs>
          <w:tab w:val="left" w:pos="-720"/>
        </w:tabs>
        <w:suppressAutoHyphens/>
        <w:rPr>
          <w:rFonts w:ascii="Tahoma" w:hAnsi="Tahoma" w:cs="Tahoma"/>
          <w:sz w:val="20"/>
        </w:rPr>
      </w:pPr>
      <w:r>
        <w:rPr>
          <w:rFonts w:ascii="Tahoma" w:hAnsi="Tahoma" w:cs="Tahoma"/>
          <w:b/>
          <w:sz w:val="20"/>
        </w:rPr>
        <w:lastRenderedPageBreak/>
        <w:t>EMPLOYMENT DETAILS:</w:t>
      </w:r>
    </w:p>
    <w:p w:rsidR="009C5EA1" w:rsidRDefault="009C5EA1">
      <w:pPr>
        <w:tabs>
          <w:tab w:val="left" w:pos="-720"/>
        </w:tabs>
        <w:suppressAutoHyphens/>
        <w:rPr>
          <w:rFonts w:ascii="Tahoma" w:hAnsi="Tahoma" w:cs="Tahoma"/>
          <w:sz w:val="20"/>
        </w:rPr>
      </w:pPr>
    </w:p>
    <w:p w:rsidR="00F443B7" w:rsidRDefault="00F443B7" w:rsidP="00F443B7">
      <w:pPr>
        <w:tabs>
          <w:tab w:val="left" w:pos="-720"/>
          <w:tab w:val="left" w:pos="0"/>
          <w:tab w:val="left" w:pos="720"/>
          <w:tab w:val="left" w:pos="1440"/>
          <w:tab w:val="left" w:pos="2160"/>
          <w:tab w:val="left" w:pos="2880"/>
        </w:tabs>
        <w:suppressAutoHyphens/>
        <w:ind w:left="3600" w:hanging="3600"/>
        <w:rPr>
          <w:rFonts w:ascii="Tahoma" w:hAnsi="Tahoma" w:cs="Tahoma"/>
          <w:b/>
          <w:sz w:val="20"/>
        </w:rPr>
      </w:pPr>
      <w:r>
        <w:rPr>
          <w:rFonts w:ascii="Tahoma" w:hAnsi="Tahoma" w:cs="Tahoma"/>
          <w:b/>
          <w:sz w:val="20"/>
        </w:rPr>
        <w:t xml:space="preserve">Dec 13 – Present  </w:t>
      </w:r>
      <w:r>
        <w:rPr>
          <w:rFonts w:ascii="Tahoma" w:hAnsi="Tahoma" w:cs="Tahoma"/>
          <w:b/>
          <w:sz w:val="20"/>
        </w:rPr>
        <w:tab/>
        <w:t xml:space="preserve"> </w:t>
      </w:r>
      <w:r>
        <w:rPr>
          <w:rFonts w:ascii="Tahoma" w:hAnsi="Tahoma" w:cs="Tahoma"/>
          <w:b/>
          <w:sz w:val="20"/>
        </w:rPr>
        <w:tab/>
        <w:t xml:space="preserve">Mathtech Consultants: </w:t>
      </w:r>
    </w:p>
    <w:p w:rsidR="00F443B7" w:rsidRDefault="00F443B7" w:rsidP="00F443B7">
      <w:pPr>
        <w:tabs>
          <w:tab w:val="left" w:pos="-720"/>
          <w:tab w:val="left" w:pos="0"/>
          <w:tab w:val="left" w:pos="720"/>
          <w:tab w:val="left" w:pos="1440"/>
          <w:tab w:val="left" w:pos="2160"/>
          <w:tab w:val="left" w:pos="2880"/>
        </w:tabs>
        <w:suppressAutoHyphens/>
        <w:ind w:left="3600" w:hanging="3600"/>
        <w:rPr>
          <w:rFonts w:ascii="Tahoma" w:hAnsi="Tahoma" w:cs="Tahoma"/>
          <w:b/>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Lockheed Martin, Ampthill, Bedfordshire</w:t>
      </w:r>
    </w:p>
    <w:p w:rsidR="00F443B7" w:rsidRDefault="00F443B7" w:rsidP="00F443B7">
      <w:pPr>
        <w:pStyle w:val="Heading1"/>
      </w:pPr>
      <w:r>
        <w:tab/>
      </w:r>
      <w:r>
        <w:tab/>
      </w:r>
      <w:r>
        <w:tab/>
      </w:r>
      <w:r>
        <w:tab/>
      </w:r>
    </w:p>
    <w:p w:rsidR="00F443B7" w:rsidRPr="003A0C7D" w:rsidRDefault="00F51E31" w:rsidP="00F443B7">
      <w:pPr>
        <w:pStyle w:val="Heading1"/>
        <w:ind w:left="2977"/>
        <w:rPr>
          <w:b w:val="0"/>
        </w:rPr>
      </w:pPr>
      <w:r>
        <w:tab/>
      </w:r>
      <w:r>
        <w:tab/>
      </w:r>
      <w:r>
        <w:tab/>
      </w:r>
      <w:r>
        <w:tab/>
      </w:r>
      <w:r>
        <w:tab/>
        <w:t>Consultant</w:t>
      </w:r>
      <w:r w:rsidR="00F443B7">
        <w:t>: Algorithms Review, Redesign and Development</w:t>
      </w:r>
      <w:r w:rsidR="00F443B7" w:rsidRPr="003A0C7D">
        <w:rPr>
          <w:b w:val="0"/>
        </w:rPr>
        <w:t xml:space="preserve"> </w:t>
      </w:r>
    </w:p>
    <w:p w:rsidR="00F443B7" w:rsidRPr="00FF6CCD" w:rsidRDefault="00F443B7" w:rsidP="00F443B7">
      <w:pPr>
        <w:tabs>
          <w:tab w:val="left" w:pos="-720"/>
          <w:tab w:val="left" w:pos="0"/>
          <w:tab w:val="left" w:pos="720"/>
          <w:tab w:val="left" w:pos="1440"/>
          <w:tab w:val="left" w:pos="2160"/>
          <w:tab w:val="left" w:pos="2880"/>
        </w:tabs>
        <w:suppressAutoHyphens/>
        <w:ind w:left="2880"/>
        <w:rPr>
          <w:rFonts w:ascii="Tahoma" w:hAnsi="Tahoma" w:cs="Tahoma"/>
          <w:b/>
          <w:sz w:val="20"/>
        </w:rPr>
      </w:pPr>
    </w:p>
    <w:p w:rsidR="002B4057" w:rsidRDefault="002B4057" w:rsidP="002B4057">
      <w:pPr>
        <w:numPr>
          <w:ilvl w:val="0"/>
          <w:numId w:val="3"/>
        </w:numPr>
        <w:tabs>
          <w:tab w:val="left" w:pos="-720"/>
          <w:tab w:val="left" w:pos="0"/>
          <w:tab w:val="left" w:pos="720"/>
          <w:tab w:val="left" w:pos="1440"/>
          <w:tab w:val="left" w:pos="2160"/>
          <w:tab w:val="left" w:pos="2880"/>
        </w:tabs>
        <w:suppressAutoHyphens/>
        <w:jc w:val="both"/>
        <w:rPr>
          <w:rFonts w:ascii="Tahoma" w:hAnsi="Tahoma" w:cs="Tahoma"/>
          <w:sz w:val="20"/>
        </w:rPr>
      </w:pPr>
      <w:r>
        <w:rPr>
          <w:rFonts w:ascii="Tahoma" w:hAnsi="Tahoma" w:cs="Tahoma"/>
          <w:sz w:val="20"/>
          <w:lang w:eastAsia="en-GB"/>
        </w:rPr>
        <w:t>Design and implementation of Kalman Filter to estimate target position and velocity</w:t>
      </w:r>
      <w:r w:rsidR="00EB0F01">
        <w:rPr>
          <w:rFonts w:ascii="Tahoma" w:hAnsi="Tahoma" w:cs="Tahoma"/>
          <w:sz w:val="20"/>
          <w:lang w:eastAsia="en-GB"/>
        </w:rPr>
        <w:t xml:space="preserve"> with sparse ranging data</w:t>
      </w:r>
      <w:r>
        <w:rPr>
          <w:rFonts w:ascii="Tahoma" w:hAnsi="Tahoma" w:cs="Tahoma"/>
          <w:sz w:val="20"/>
          <w:lang w:eastAsia="en-GB"/>
        </w:rPr>
        <w:t xml:space="preserve">. </w:t>
      </w:r>
    </w:p>
    <w:p w:rsidR="002B4057" w:rsidRDefault="002B4057" w:rsidP="002B4057">
      <w:pPr>
        <w:pStyle w:val="ListParagraph"/>
        <w:rPr>
          <w:rFonts w:ascii="Tahoma" w:hAnsi="Tahoma" w:cs="Tahoma"/>
          <w:sz w:val="20"/>
          <w:lang w:eastAsia="en-GB"/>
        </w:rPr>
      </w:pPr>
    </w:p>
    <w:p w:rsidR="002B4057" w:rsidRPr="000F545C" w:rsidRDefault="00A03DBB" w:rsidP="002B4057">
      <w:pPr>
        <w:numPr>
          <w:ilvl w:val="0"/>
          <w:numId w:val="3"/>
        </w:numPr>
        <w:tabs>
          <w:tab w:val="left" w:pos="-720"/>
          <w:tab w:val="left" w:pos="0"/>
          <w:tab w:val="left" w:pos="720"/>
          <w:tab w:val="left" w:pos="1440"/>
          <w:tab w:val="left" w:pos="2160"/>
          <w:tab w:val="left" w:pos="2880"/>
        </w:tabs>
        <w:suppressAutoHyphens/>
        <w:jc w:val="both"/>
        <w:rPr>
          <w:rFonts w:ascii="Tahoma" w:hAnsi="Tahoma" w:cs="Tahoma"/>
          <w:color w:val="000000" w:themeColor="text1"/>
          <w:sz w:val="20"/>
        </w:rPr>
      </w:pPr>
      <w:r w:rsidRPr="000F545C">
        <w:rPr>
          <w:rFonts w:ascii="Tahoma" w:hAnsi="Tahoma" w:cs="Tahoma"/>
          <w:color w:val="000000" w:themeColor="text1"/>
          <w:sz w:val="20"/>
          <w:lang w:eastAsia="en-GB"/>
        </w:rPr>
        <w:t>Design and implementation</w:t>
      </w:r>
      <w:r w:rsidR="002B4057" w:rsidRPr="000F545C">
        <w:rPr>
          <w:rFonts w:ascii="Tahoma" w:hAnsi="Tahoma" w:cs="Tahoma"/>
          <w:color w:val="000000" w:themeColor="text1"/>
          <w:sz w:val="20"/>
          <w:lang w:eastAsia="en-GB"/>
        </w:rPr>
        <w:t xml:space="preserve"> of </w:t>
      </w:r>
      <w:r w:rsidR="00A13123" w:rsidRPr="000F545C">
        <w:rPr>
          <w:rFonts w:ascii="Tahoma" w:hAnsi="Tahoma" w:cs="Tahoma"/>
          <w:color w:val="000000" w:themeColor="text1"/>
          <w:sz w:val="20"/>
          <w:lang w:eastAsia="en-GB"/>
        </w:rPr>
        <w:t xml:space="preserve">3 Degrees of Freedom </w:t>
      </w:r>
      <w:r w:rsidRPr="000F545C">
        <w:rPr>
          <w:rFonts w:ascii="Tahoma" w:hAnsi="Tahoma" w:cs="Tahoma"/>
          <w:color w:val="000000" w:themeColor="text1"/>
          <w:sz w:val="20"/>
          <w:lang w:eastAsia="en-GB"/>
        </w:rPr>
        <w:t xml:space="preserve">Simulink </w:t>
      </w:r>
      <w:r w:rsidR="00A13123" w:rsidRPr="000F545C">
        <w:rPr>
          <w:rFonts w:ascii="Tahoma" w:hAnsi="Tahoma" w:cs="Tahoma"/>
          <w:color w:val="000000" w:themeColor="text1"/>
          <w:sz w:val="20"/>
          <w:lang w:eastAsia="en-GB"/>
        </w:rPr>
        <w:t>model of projectile incorporating gyroscopic drift</w:t>
      </w:r>
      <w:r w:rsidR="000F545C" w:rsidRPr="000F545C">
        <w:rPr>
          <w:rFonts w:ascii="Tahoma" w:hAnsi="Tahoma" w:cs="Tahoma"/>
          <w:color w:val="000000" w:themeColor="text1"/>
          <w:sz w:val="20"/>
          <w:lang w:eastAsia="en-GB"/>
        </w:rPr>
        <w:t xml:space="preserve">, </w:t>
      </w:r>
      <w:r w:rsidR="00A13123" w:rsidRPr="000F545C">
        <w:rPr>
          <w:rFonts w:ascii="Tahoma" w:hAnsi="Tahoma" w:cs="Tahoma"/>
          <w:color w:val="000000" w:themeColor="text1"/>
          <w:sz w:val="20"/>
          <w:lang w:eastAsia="en-GB"/>
        </w:rPr>
        <w:t>wind</w:t>
      </w:r>
      <w:r w:rsidRPr="000F545C">
        <w:rPr>
          <w:rFonts w:ascii="Tahoma" w:hAnsi="Tahoma" w:cs="Tahoma"/>
          <w:color w:val="000000" w:themeColor="text1"/>
          <w:sz w:val="20"/>
          <w:lang w:eastAsia="en-GB"/>
        </w:rPr>
        <w:t xml:space="preserve"> drift</w:t>
      </w:r>
      <w:r w:rsidR="000F545C" w:rsidRPr="000F545C">
        <w:rPr>
          <w:rFonts w:ascii="Tahoma" w:hAnsi="Tahoma" w:cs="Tahoma"/>
          <w:color w:val="000000" w:themeColor="text1"/>
          <w:sz w:val="20"/>
          <w:lang w:eastAsia="en-GB"/>
        </w:rPr>
        <w:t>, gravity and Coriolis effect</w:t>
      </w:r>
      <w:r w:rsidRPr="000F545C">
        <w:rPr>
          <w:rFonts w:ascii="Tahoma" w:hAnsi="Tahoma" w:cs="Tahoma"/>
          <w:color w:val="000000" w:themeColor="text1"/>
          <w:sz w:val="20"/>
          <w:lang w:eastAsia="en-GB"/>
        </w:rPr>
        <w:t xml:space="preserve"> algorithms; based on physical modelling of atmosphere, ambient temperature and pressure, </w:t>
      </w:r>
      <w:r w:rsidR="00014196" w:rsidRPr="000F545C">
        <w:rPr>
          <w:rFonts w:ascii="Tahoma" w:hAnsi="Tahoma" w:cs="Tahoma"/>
          <w:color w:val="000000" w:themeColor="text1"/>
          <w:sz w:val="20"/>
          <w:lang w:eastAsia="en-GB"/>
        </w:rPr>
        <w:t>geo-location and altitude</w:t>
      </w:r>
      <w:r w:rsidR="000F545C" w:rsidRPr="000F545C">
        <w:rPr>
          <w:rFonts w:ascii="Tahoma" w:hAnsi="Tahoma" w:cs="Tahoma"/>
          <w:color w:val="000000" w:themeColor="text1"/>
          <w:sz w:val="20"/>
          <w:lang w:eastAsia="en-GB"/>
        </w:rPr>
        <w:t>.</w:t>
      </w:r>
      <w:r w:rsidR="00EB0F01">
        <w:rPr>
          <w:rFonts w:ascii="Tahoma" w:hAnsi="Tahoma" w:cs="Tahoma"/>
          <w:color w:val="000000" w:themeColor="text1"/>
          <w:sz w:val="20"/>
          <w:lang w:eastAsia="en-GB"/>
        </w:rPr>
        <w:t xml:space="preserve"> Used for comparison against cannon manufacturer’s firing tables and subsequent generation of ballistic solution firing tables. </w:t>
      </w:r>
    </w:p>
    <w:p w:rsidR="002B4057" w:rsidRDefault="002B4057" w:rsidP="002B4057">
      <w:pPr>
        <w:tabs>
          <w:tab w:val="left" w:pos="-720"/>
          <w:tab w:val="left" w:pos="0"/>
          <w:tab w:val="left" w:pos="720"/>
          <w:tab w:val="left" w:pos="1440"/>
          <w:tab w:val="left" w:pos="2160"/>
          <w:tab w:val="left" w:pos="2880"/>
        </w:tabs>
        <w:suppressAutoHyphens/>
        <w:ind w:left="3240"/>
        <w:jc w:val="both"/>
        <w:rPr>
          <w:rFonts w:ascii="Tahoma" w:hAnsi="Tahoma" w:cs="Tahoma"/>
          <w:sz w:val="20"/>
        </w:rPr>
      </w:pPr>
    </w:p>
    <w:p w:rsidR="00F443B7" w:rsidRDefault="000F545C" w:rsidP="00F443B7">
      <w:pPr>
        <w:numPr>
          <w:ilvl w:val="0"/>
          <w:numId w:val="3"/>
        </w:numPr>
        <w:tabs>
          <w:tab w:val="left" w:pos="-720"/>
          <w:tab w:val="left" w:pos="0"/>
          <w:tab w:val="left" w:pos="720"/>
          <w:tab w:val="left" w:pos="1440"/>
          <w:tab w:val="left" w:pos="2160"/>
          <w:tab w:val="left" w:pos="2880"/>
        </w:tabs>
        <w:suppressAutoHyphens/>
        <w:jc w:val="both"/>
        <w:rPr>
          <w:rFonts w:ascii="Tahoma" w:hAnsi="Tahoma" w:cs="Tahoma"/>
          <w:sz w:val="20"/>
        </w:rPr>
      </w:pPr>
      <w:r>
        <w:rPr>
          <w:rFonts w:ascii="Tahoma" w:hAnsi="Tahoma" w:cs="Tahoma"/>
          <w:sz w:val="20"/>
        </w:rPr>
        <w:t xml:space="preserve">Characterisation of </w:t>
      </w:r>
      <w:r w:rsidR="00F443B7">
        <w:rPr>
          <w:rFonts w:ascii="Tahoma" w:hAnsi="Tahoma" w:cs="Tahoma"/>
          <w:sz w:val="20"/>
        </w:rPr>
        <w:t>the nature of system noise from sensors using Gaussian Mixture Models and Expectation Maximization methods.</w:t>
      </w:r>
    </w:p>
    <w:p w:rsidR="00EB0F01" w:rsidRDefault="00EB0F01" w:rsidP="00EB0F01">
      <w:pPr>
        <w:pStyle w:val="ListParagraph"/>
        <w:rPr>
          <w:rFonts w:ascii="Tahoma" w:hAnsi="Tahoma" w:cs="Tahoma"/>
          <w:sz w:val="20"/>
        </w:rPr>
      </w:pPr>
    </w:p>
    <w:p w:rsidR="00EB0F01" w:rsidRDefault="00EB0F01" w:rsidP="00EB0F01">
      <w:pPr>
        <w:numPr>
          <w:ilvl w:val="0"/>
          <w:numId w:val="3"/>
        </w:numPr>
        <w:tabs>
          <w:tab w:val="left" w:pos="-720"/>
          <w:tab w:val="left" w:pos="0"/>
          <w:tab w:val="left" w:pos="720"/>
          <w:tab w:val="left" w:pos="1440"/>
          <w:tab w:val="left" w:pos="2160"/>
          <w:tab w:val="left" w:pos="2880"/>
        </w:tabs>
        <w:suppressAutoHyphens/>
        <w:jc w:val="both"/>
        <w:rPr>
          <w:rFonts w:ascii="Tahoma" w:hAnsi="Tahoma" w:cs="Tahoma"/>
          <w:sz w:val="20"/>
        </w:rPr>
      </w:pPr>
      <w:r>
        <w:rPr>
          <w:rFonts w:ascii="Tahoma" w:hAnsi="Tahoma" w:cs="Tahoma"/>
          <w:sz w:val="20"/>
          <w:lang w:eastAsia="en-GB"/>
        </w:rPr>
        <w:t xml:space="preserve">Reviewing design of </w:t>
      </w:r>
      <w:r w:rsidRPr="00F443B7">
        <w:rPr>
          <w:rFonts w:ascii="Tahoma" w:hAnsi="Tahoma" w:cs="Tahoma"/>
          <w:sz w:val="20"/>
          <w:lang w:eastAsia="en-GB"/>
        </w:rPr>
        <w:t>existing algorithms and developing new algorithmic methods for turret fire control systems on Scout SV</w:t>
      </w:r>
      <w:r>
        <w:rPr>
          <w:rFonts w:ascii="Tahoma" w:hAnsi="Tahoma" w:cs="Tahoma"/>
          <w:sz w:val="20"/>
          <w:lang w:eastAsia="en-GB"/>
        </w:rPr>
        <w:t>.</w:t>
      </w:r>
    </w:p>
    <w:p w:rsidR="00EB0F01" w:rsidRDefault="00EB0F01" w:rsidP="00F443B7">
      <w:pPr>
        <w:numPr>
          <w:ilvl w:val="0"/>
          <w:numId w:val="3"/>
        </w:numPr>
        <w:tabs>
          <w:tab w:val="left" w:pos="-720"/>
          <w:tab w:val="left" w:pos="0"/>
          <w:tab w:val="left" w:pos="720"/>
          <w:tab w:val="left" w:pos="1440"/>
          <w:tab w:val="left" w:pos="2160"/>
          <w:tab w:val="left" w:pos="2880"/>
        </w:tabs>
        <w:suppressAutoHyphens/>
        <w:jc w:val="both"/>
        <w:rPr>
          <w:rFonts w:ascii="Tahoma" w:hAnsi="Tahoma" w:cs="Tahoma"/>
          <w:sz w:val="20"/>
        </w:rPr>
      </w:pPr>
    </w:p>
    <w:p w:rsidR="00F443B7" w:rsidRPr="00F443B7" w:rsidRDefault="00F443B7" w:rsidP="00F443B7">
      <w:pPr>
        <w:tabs>
          <w:tab w:val="left" w:pos="-720"/>
          <w:tab w:val="left" w:pos="0"/>
          <w:tab w:val="left" w:pos="720"/>
          <w:tab w:val="left" w:pos="1440"/>
          <w:tab w:val="left" w:pos="2160"/>
          <w:tab w:val="left" w:pos="2880"/>
        </w:tabs>
        <w:suppressAutoHyphens/>
        <w:ind w:left="3240"/>
        <w:jc w:val="both"/>
        <w:rPr>
          <w:rFonts w:ascii="Tahoma" w:hAnsi="Tahoma" w:cs="Tahoma"/>
          <w:sz w:val="20"/>
        </w:rPr>
      </w:pPr>
      <w:r w:rsidRPr="00F443B7">
        <w:rPr>
          <w:rFonts w:ascii="Tahoma" w:hAnsi="Tahoma" w:cs="Tahoma"/>
          <w:sz w:val="20"/>
        </w:rPr>
        <w:t xml:space="preserve"> </w:t>
      </w:r>
    </w:p>
    <w:p w:rsidR="00F443B7" w:rsidRDefault="005F6EEF" w:rsidP="00D55D5E">
      <w:pPr>
        <w:tabs>
          <w:tab w:val="left" w:pos="-720"/>
          <w:tab w:val="left" w:pos="0"/>
          <w:tab w:val="left" w:pos="720"/>
          <w:tab w:val="left" w:pos="1440"/>
          <w:tab w:val="left" w:pos="2160"/>
          <w:tab w:val="left" w:pos="2880"/>
        </w:tabs>
        <w:suppressAutoHyphens/>
        <w:ind w:left="3600" w:hanging="3600"/>
        <w:rPr>
          <w:rFonts w:ascii="Tahoma" w:hAnsi="Tahoma" w:cs="Tahoma"/>
          <w:b/>
          <w:sz w:val="20"/>
        </w:rPr>
      </w:pPr>
      <w:r>
        <w:rPr>
          <w:rFonts w:ascii="Tahoma" w:hAnsi="Tahoma" w:cs="Tahoma"/>
          <w:b/>
          <w:sz w:val="20"/>
        </w:rPr>
        <w:t>Feb 11</w:t>
      </w:r>
      <w:r w:rsidR="00F443B7">
        <w:rPr>
          <w:rFonts w:ascii="Tahoma" w:hAnsi="Tahoma" w:cs="Tahoma"/>
          <w:b/>
          <w:sz w:val="20"/>
        </w:rPr>
        <w:t xml:space="preserve"> – Dec 13 </w:t>
      </w:r>
      <w:r w:rsidR="000435F2">
        <w:rPr>
          <w:rFonts w:ascii="Tahoma" w:hAnsi="Tahoma" w:cs="Tahoma"/>
          <w:b/>
          <w:sz w:val="20"/>
        </w:rPr>
        <w:t xml:space="preserve">   </w:t>
      </w:r>
      <w:r w:rsidR="00AB61F1">
        <w:rPr>
          <w:rFonts w:ascii="Tahoma" w:hAnsi="Tahoma" w:cs="Tahoma"/>
          <w:b/>
          <w:sz w:val="20"/>
        </w:rPr>
        <w:t xml:space="preserve">  </w:t>
      </w:r>
      <w:r w:rsidR="00AB61F1">
        <w:rPr>
          <w:rFonts w:ascii="Tahoma" w:hAnsi="Tahoma" w:cs="Tahoma"/>
          <w:b/>
          <w:sz w:val="20"/>
        </w:rPr>
        <w:tab/>
        <w:t xml:space="preserve"> </w:t>
      </w:r>
      <w:r w:rsidR="00AB61F1">
        <w:rPr>
          <w:rFonts w:ascii="Tahoma" w:hAnsi="Tahoma" w:cs="Tahoma"/>
          <w:b/>
          <w:sz w:val="20"/>
        </w:rPr>
        <w:tab/>
      </w:r>
      <w:r w:rsidR="00CE1166">
        <w:rPr>
          <w:rFonts w:ascii="Tahoma" w:hAnsi="Tahoma" w:cs="Tahoma"/>
          <w:b/>
          <w:sz w:val="20"/>
        </w:rPr>
        <w:t xml:space="preserve">Mathtech Consultants: </w:t>
      </w:r>
    </w:p>
    <w:p w:rsidR="00F443B7" w:rsidRDefault="00F443B7" w:rsidP="00D55D5E">
      <w:pPr>
        <w:tabs>
          <w:tab w:val="left" w:pos="-720"/>
          <w:tab w:val="left" w:pos="0"/>
          <w:tab w:val="left" w:pos="720"/>
          <w:tab w:val="left" w:pos="1440"/>
          <w:tab w:val="left" w:pos="2160"/>
          <w:tab w:val="left" w:pos="2880"/>
        </w:tabs>
        <w:suppressAutoHyphens/>
        <w:ind w:left="3600" w:hanging="3600"/>
        <w:rPr>
          <w:rFonts w:ascii="Tahoma" w:hAnsi="Tahoma" w:cs="Tahoma"/>
          <w:b/>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sidR="00CE1166">
        <w:rPr>
          <w:rFonts w:ascii="Tahoma" w:hAnsi="Tahoma" w:cs="Tahoma"/>
          <w:b/>
          <w:sz w:val="20"/>
        </w:rPr>
        <w:t>D</w:t>
      </w:r>
      <w:r w:rsidR="000A1976">
        <w:rPr>
          <w:rFonts w:ascii="Tahoma" w:hAnsi="Tahoma" w:cs="Tahoma"/>
          <w:b/>
          <w:sz w:val="20"/>
        </w:rPr>
        <w:t xml:space="preserve">stl </w:t>
      </w:r>
      <w:r w:rsidR="00AB61F1">
        <w:rPr>
          <w:rFonts w:ascii="Tahoma" w:hAnsi="Tahoma" w:cs="Tahoma"/>
          <w:b/>
          <w:sz w:val="20"/>
        </w:rPr>
        <w:t>Porton Down, Wiltshire</w:t>
      </w:r>
      <w:r w:rsidR="00614D61">
        <w:rPr>
          <w:rFonts w:ascii="Tahoma" w:hAnsi="Tahoma" w:cs="Tahoma"/>
          <w:b/>
          <w:sz w:val="20"/>
        </w:rPr>
        <w:t>:</w:t>
      </w:r>
    </w:p>
    <w:p w:rsidR="00AB61F1" w:rsidRPr="00F443B7" w:rsidRDefault="00614D61" w:rsidP="00F443B7">
      <w:pPr>
        <w:tabs>
          <w:tab w:val="left" w:pos="-720"/>
          <w:tab w:val="left" w:pos="0"/>
          <w:tab w:val="left" w:pos="720"/>
          <w:tab w:val="left" w:pos="1440"/>
          <w:tab w:val="left" w:pos="2160"/>
          <w:tab w:val="left" w:pos="2880"/>
        </w:tabs>
        <w:suppressAutoHyphens/>
        <w:ind w:left="3600" w:hanging="3600"/>
        <w:rPr>
          <w:rFonts w:ascii="Tahoma" w:hAnsi="Tahoma" w:cs="Tahoma"/>
          <w:b/>
          <w:sz w:val="20"/>
        </w:rPr>
      </w:pPr>
      <w:r>
        <w:rPr>
          <w:rFonts w:ascii="Tahoma" w:hAnsi="Tahoma" w:cs="Tahoma"/>
          <w:b/>
          <w:sz w:val="20"/>
        </w:rPr>
        <w:t xml:space="preserve"> </w:t>
      </w:r>
      <w:r w:rsidR="00AB61F1">
        <w:tab/>
      </w:r>
      <w:r w:rsidR="00AB61F1">
        <w:tab/>
      </w:r>
      <w:r w:rsidR="00AB61F1">
        <w:tab/>
      </w:r>
      <w:r w:rsidR="00AB61F1">
        <w:tab/>
      </w:r>
      <w:r w:rsidRPr="00F443B7">
        <w:rPr>
          <w:rFonts w:ascii="Tahoma" w:hAnsi="Tahoma" w:cs="Tahoma"/>
          <w:b/>
          <w:sz w:val="20"/>
        </w:rPr>
        <w:t>Electronic Warfare &amp; Navigation Group</w:t>
      </w:r>
    </w:p>
    <w:p w:rsidR="00614D61" w:rsidRPr="00614D61" w:rsidRDefault="00614D61" w:rsidP="00614D61">
      <w:pPr>
        <w:pStyle w:val="Heading1"/>
      </w:pPr>
      <w:r>
        <w:tab/>
      </w:r>
      <w:r>
        <w:tab/>
      </w:r>
      <w:r>
        <w:tab/>
      </w:r>
      <w:r>
        <w:tab/>
      </w:r>
      <w:r w:rsidRPr="00614D61">
        <w:t>Sensors &amp; Countermeasure</w:t>
      </w:r>
      <w:r>
        <w:t>s</w:t>
      </w:r>
      <w:r w:rsidRPr="00614D61">
        <w:t xml:space="preserve"> Department</w:t>
      </w:r>
    </w:p>
    <w:p w:rsidR="00614D61" w:rsidRPr="00614D61" w:rsidRDefault="00614D61" w:rsidP="00614D61">
      <w:pPr>
        <w:pStyle w:val="Heading1"/>
      </w:pPr>
      <w:r w:rsidRPr="00614D61">
        <w:tab/>
      </w:r>
      <w:r w:rsidRPr="00614D61">
        <w:tab/>
      </w:r>
      <w:r w:rsidRPr="00614D61">
        <w:tab/>
      </w:r>
      <w:r w:rsidRPr="00614D61">
        <w:tab/>
        <w:t>Emerging Communication</w:t>
      </w:r>
      <w:r>
        <w:t>s</w:t>
      </w:r>
      <w:r w:rsidRPr="00614D61">
        <w:t xml:space="preserve"> Team</w:t>
      </w:r>
    </w:p>
    <w:p w:rsidR="00614D61" w:rsidRPr="00614D61" w:rsidRDefault="00614D61" w:rsidP="00614D61"/>
    <w:p w:rsidR="00AB61F1" w:rsidRPr="003A0C7D" w:rsidRDefault="00D55D5E" w:rsidP="00D55D5E">
      <w:pPr>
        <w:pStyle w:val="Heading1"/>
        <w:ind w:left="2977"/>
        <w:rPr>
          <w:b w:val="0"/>
        </w:rPr>
      </w:pPr>
      <w:r>
        <w:tab/>
      </w:r>
      <w:r>
        <w:tab/>
      </w:r>
      <w:r>
        <w:tab/>
      </w:r>
      <w:r>
        <w:tab/>
      </w:r>
      <w:r>
        <w:tab/>
      </w:r>
      <w:r w:rsidR="000A1976">
        <w:t>Consultant</w:t>
      </w:r>
      <w:r w:rsidR="00AB61F1">
        <w:t xml:space="preserve">: </w:t>
      </w:r>
      <w:r w:rsidR="009E2C24">
        <w:t>Algorithm</w:t>
      </w:r>
      <w:r w:rsidR="00AB61F1">
        <w:t xml:space="preserve"> </w:t>
      </w:r>
      <w:r>
        <w:t xml:space="preserve">Research, </w:t>
      </w:r>
      <w:r w:rsidR="009E2C24">
        <w:t>Design</w:t>
      </w:r>
      <w:r w:rsidR="00983AD9">
        <w:t>,</w:t>
      </w:r>
      <w:r w:rsidR="009E2C24">
        <w:t xml:space="preserve"> </w:t>
      </w:r>
      <w:r w:rsidR="00AB61F1">
        <w:t>Development</w:t>
      </w:r>
      <w:r w:rsidR="009E2C24">
        <w:t xml:space="preserve"> and Implementation</w:t>
      </w:r>
    </w:p>
    <w:p w:rsidR="00AB61F1" w:rsidRPr="00FF6CCD" w:rsidRDefault="00AB61F1" w:rsidP="00AB61F1">
      <w:pPr>
        <w:tabs>
          <w:tab w:val="left" w:pos="-720"/>
          <w:tab w:val="left" w:pos="0"/>
          <w:tab w:val="left" w:pos="720"/>
          <w:tab w:val="left" w:pos="1440"/>
          <w:tab w:val="left" w:pos="2160"/>
          <w:tab w:val="left" w:pos="2880"/>
        </w:tabs>
        <w:suppressAutoHyphens/>
        <w:ind w:left="2880"/>
        <w:rPr>
          <w:rFonts w:ascii="Tahoma" w:hAnsi="Tahoma" w:cs="Tahoma"/>
          <w:b/>
          <w:sz w:val="20"/>
        </w:rPr>
      </w:pPr>
    </w:p>
    <w:p w:rsidR="00105B16" w:rsidRPr="000435F2" w:rsidRDefault="00105B16" w:rsidP="00614D61">
      <w:pPr>
        <w:numPr>
          <w:ilvl w:val="0"/>
          <w:numId w:val="3"/>
        </w:numPr>
        <w:tabs>
          <w:tab w:val="left" w:pos="-720"/>
          <w:tab w:val="left" w:pos="0"/>
          <w:tab w:val="left" w:pos="720"/>
          <w:tab w:val="left" w:pos="1440"/>
          <w:tab w:val="left" w:pos="2160"/>
          <w:tab w:val="left" w:pos="2880"/>
        </w:tabs>
        <w:suppressAutoHyphens/>
        <w:jc w:val="both"/>
        <w:rPr>
          <w:rFonts w:ascii="Tahoma" w:hAnsi="Tahoma" w:cs="Tahoma"/>
          <w:sz w:val="20"/>
          <w:lang w:eastAsia="en-GB"/>
        </w:rPr>
      </w:pPr>
      <w:bookmarkStart w:id="4" w:name="OLE_LINK15"/>
      <w:bookmarkStart w:id="5" w:name="OLE_LINK16"/>
      <w:r w:rsidRPr="000435F2">
        <w:rPr>
          <w:rFonts w:ascii="Tahoma" w:hAnsi="Tahoma" w:cs="Tahoma"/>
          <w:sz w:val="20"/>
          <w:lang w:eastAsia="en-GB"/>
        </w:rPr>
        <w:t>Research into multipath mitigation algorithms for complex waveforms.</w:t>
      </w:r>
      <w:r w:rsidR="000435F2" w:rsidRPr="000435F2">
        <w:rPr>
          <w:rFonts w:ascii="Tahoma" w:hAnsi="Tahoma" w:cs="Tahoma"/>
          <w:sz w:val="20"/>
          <w:lang w:eastAsia="en-GB"/>
        </w:rPr>
        <w:t xml:space="preserve"> Using blind system identifications</w:t>
      </w:r>
      <w:r w:rsidR="000435F2">
        <w:rPr>
          <w:rFonts w:ascii="Tahoma" w:hAnsi="Tahoma" w:cs="Tahoma"/>
          <w:sz w:val="20"/>
          <w:lang w:eastAsia="en-GB"/>
        </w:rPr>
        <w:t xml:space="preserve">, higher order statistics and </w:t>
      </w:r>
      <w:r w:rsidR="00766940">
        <w:rPr>
          <w:rFonts w:ascii="Tahoma" w:hAnsi="Tahoma" w:cs="Tahoma"/>
          <w:sz w:val="20"/>
          <w:lang w:eastAsia="en-GB"/>
        </w:rPr>
        <w:t xml:space="preserve">correlation methods. </w:t>
      </w:r>
      <w:r w:rsidR="000435F2" w:rsidRPr="000435F2">
        <w:rPr>
          <w:rFonts w:ascii="Tahoma" w:hAnsi="Tahoma" w:cs="Tahoma"/>
          <w:sz w:val="20"/>
          <w:lang w:eastAsia="en-GB"/>
        </w:rPr>
        <w:t xml:space="preserve"> </w:t>
      </w:r>
    </w:p>
    <w:p w:rsidR="00105B16" w:rsidRDefault="00105B16" w:rsidP="00105B16">
      <w:pPr>
        <w:tabs>
          <w:tab w:val="left" w:pos="-720"/>
          <w:tab w:val="left" w:pos="0"/>
          <w:tab w:val="left" w:pos="720"/>
          <w:tab w:val="left" w:pos="1440"/>
          <w:tab w:val="left" w:pos="2160"/>
          <w:tab w:val="left" w:pos="2880"/>
        </w:tabs>
        <w:suppressAutoHyphens/>
        <w:ind w:left="3240"/>
        <w:jc w:val="both"/>
        <w:rPr>
          <w:rFonts w:ascii="Tahoma" w:hAnsi="Tahoma" w:cs="Tahoma"/>
          <w:sz w:val="20"/>
          <w:lang w:eastAsia="en-GB"/>
        </w:rPr>
      </w:pPr>
    </w:p>
    <w:p w:rsidR="00614D61" w:rsidRPr="001C2D8D" w:rsidRDefault="00614D61" w:rsidP="00614D61">
      <w:pPr>
        <w:numPr>
          <w:ilvl w:val="0"/>
          <w:numId w:val="3"/>
        </w:numPr>
        <w:tabs>
          <w:tab w:val="left" w:pos="-720"/>
          <w:tab w:val="left" w:pos="0"/>
          <w:tab w:val="left" w:pos="720"/>
          <w:tab w:val="left" w:pos="1440"/>
          <w:tab w:val="left" w:pos="2160"/>
          <w:tab w:val="left" w:pos="2880"/>
        </w:tabs>
        <w:suppressAutoHyphens/>
        <w:jc w:val="both"/>
        <w:rPr>
          <w:rFonts w:ascii="Tahoma" w:hAnsi="Tahoma" w:cs="Tahoma"/>
          <w:sz w:val="20"/>
          <w:lang w:eastAsia="en-GB"/>
        </w:rPr>
      </w:pPr>
      <w:r>
        <w:rPr>
          <w:rFonts w:ascii="Tahoma" w:hAnsi="Tahoma" w:cs="Tahoma"/>
          <w:sz w:val="20"/>
          <w:lang w:eastAsia="en-GB"/>
        </w:rPr>
        <w:t>Development of a modified Bancroft algorithm to determine transmission positioning using Time Difference of Arrival</w:t>
      </w:r>
      <w:r w:rsidRPr="001C2D8D">
        <w:rPr>
          <w:rFonts w:ascii="Tahoma" w:hAnsi="Tahoma" w:cs="Tahoma"/>
          <w:sz w:val="20"/>
          <w:lang w:eastAsia="en-GB"/>
        </w:rPr>
        <w:t>.</w:t>
      </w:r>
    </w:p>
    <w:p w:rsidR="00614D61" w:rsidRDefault="00614D61" w:rsidP="00614D61">
      <w:pPr>
        <w:tabs>
          <w:tab w:val="left" w:pos="-720"/>
          <w:tab w:val="left" w:pos="0"/>
          <w:tab w:val="left" w:pos="720"/>
          <w:tab w:val="left" w:pos="1440"/>
          <w:tab w:val="left" w:pos="2160"/>
          <w:tab w:val="left" w:pos="2880"/>
        </w:tabs>
        <w:suppressAutoHyphens/>
        <w:ind w:left="3240"/>
        <w:jc w:val="both"/>
        <w:rPr>
          <w:rFonts w:ascii="Tahoma" w:hAnsi="Tahoma" w:cs="Tahoma"/>
          <w:sz w:val="20"/>
          <w:lang w:eastAsia="en-GB"/>
        </w:rPr>
      </w:pPr>
    </w:p>
    <w:p w:rsidR="001C2D8D" w:rsidRPr="001C2D8D" w:rsidRDefault="001C2D8D" w:rsidP="001C2D8D">
      <w:pPr>
        <w:numPr>
          <w:ilvl w:val="0"/>
          <w:numId w:val="3"/>
        </w:numPr>
        <w:tabs>
          <w:tab w:val="left" w:pos="-720"/>
          <w:tab w:val="left" w:pos="0"/>
          <w:tab w:val="left" w:pos="720"/>
          <w:tab w:val="left" w:pos="1440"/>
          <w:tab w:val="left" w:pos="2160"/>
          <w:tab w:val="left" w:pos="2880"/>
        </w:tabs>
        <w:suppressAutoHyphens/>
        <w:jc w:val="both"/>
        <w:rPr>
          <w:rFonts w:ascii="Tahoma" w:hAnsi="Tahoma" w:cs="Tahoma"/>
          <w:sz w:val="20"/>
          <w:lang w:eastAsia="en-GB"/>
        </w:rPr>
      </w:pPr>
      <w:r w:rsidRPr="001C2D8D">
        <w:rPr>
          <w:rFonts w:ascii="Tahoma" w:hAnsi="Tahoma" w:cs="Tahoma"/>
          <w:sz w:val="20"/>
          <w:lang w:eastAsia="en-GB"/>
        </w:rPr>
        <w:t xml:space="preserve">Clustering algorithm investigation </w:t>
      </w:r>
      <w:r w:rsidR="009E2C24">
        <w:rPr>
          <w:rFonts w:ascii="Tahoma" w:hAnsi="Tahoma" w:cs="Tahoma"/>
          <w:sz w:val="20"/>
          <w:lang w:eastAsia="en-GB"/>
        </w:rPr>
        <w:t xml:space="preserve">with </w:t>
      </w:r>
      <w:r w:rsidRPr="001C2D8D">
        <w:rPr>
          <w:rFonts w:ascii="Tahoma" w:hAnsi="Tahoma" w:cs="Tahoma"/>
          <w:sz w:val="20"/>
          <w:lang w:eastAsia="en-GB"/>
        </w:rPr>
        <w:t xml:space="preserve">irregular background clutter using </w:t>
      </w:r>
      <w:r w:rsidR="009E2C24">
        <w:rPr>
          <w:rFonts w:ascii="Tahoma" w:hAnsi="Tahoma" w:cs="Tahoma"/>
          <w:sz w:val="20"/>
          <w:lang w:eastAsia="en-GB"/>
        </w:rPr>
        <w:t>Affinity Mapping</w:t>
      </w:r>
      <w:r w:rsidR="004D78A1">
        <w:rPr>
          <w:rFonts w:ascii="Tahoma" w:hAnsi="Tahoma" w:cs="Tahoma"/>
          <w:sz w:val="20"/>
          <w:lang w:eastAsia="en-GB"/>
        </w:rPr>
        <w:t>, Joint Factor/I-Vector Analysis and Gaussian Mixture Modelling to calculate maximum log likelihood associations for candidate feature vectors mult</w:t>
      </w:r>
      <w:r w:rsidR="009E2C24">
        <w:rPr>
          <w:rFonts w:ascii="Tahoma" w:hAnsi="Tahoma" w:cs="Tahoma"/>
          <w:sz w:val="20"/>
          <w:lang w:eastAsia="en-GB"/>
        </w:rPr>
        <w:t>i</w:t>
      </w:r>
      <w:r w:rsidR="004D78A1">
        <w:rPr>
          <w:rFonts w:ascii="Tahoma" w:hAnsi="Tahoma" w:cs="Tahoma"/>
          <w:sz w:val="20"/>
          <w:lang w:eastAsia="en-GB"/>
        </w:rPr>
        <w:t xml:space="preserve">variate </w:t>
      </w:r>
      <w:r w:rsidR="009E2C24">
        <w:rPr>
          <w:rFonts w:ascii="Tahoma" w:hAnsi="Tahoma" w:cs="Tahoma"/>
          <w:sz w:val="20"/>
          <w:lang w:eastAsia="en-GB"/>
        </w:rPr>
        <w:t>spaces</w:t>
      </w:r>
      <w:r w:rsidRPr="001C2D8D">
        <w:rPr>
          <w:rFonts w:ascii="Tahoma" w:hAnsi="Tahoma" w:cs="Tahoma"/>
          <w:sz w:val="20"/>
          <w:lang w:eastAsia="en-GB"/>
        </w:rPr>
        <w:t>.</w:t>
      </w:r>
    </w:p>
    <w:p w:rsidR="001C2D8D" w:rsidRDefault="001C2D8D" w:rsidP="001C2D8D">
      <w:pPr>
        <w:tabs>
          <w:tab w:val="left" w:pos="-720"/>
          <w:tab w:val="left" w:pos="0"/>
          <w:tab w:val="left" w:pos="720"/>
          <w:tab w:val="left" w:pos="1440"/>
          <w:tab w:val="left" w:pos="2160"/>
          <w:tab w:val="left" w:pos="2880"/>
        </w:tabs>
        <w:suppressAutoHyphens/>
        <w:ind w:left="3240"/>
        <w:jc w:val="both"/>
        <w:rPr>
          <w:rFonts w:ascii="Tahoma" w:hAnsi="Tahoma" w:cs="Tahoma"/>
          <w:sz w:val="20"/>
        </w:rPr>
      </w:pPr>
    </w:p>
    <w:p w:rsidR="001C2D8D" w:rsidRPr="009E2C24" w:rsidRDefault="009E2C24" w:rsidP="009E2C24">
      <w:pPr>
        <w:pStyle w:val="ListParagraph"/>
        <w:widowControl/>
        <w:numPr>
          <w:ilvl w:val="0"/>
          <w:numId w:val="3"/>
        </w:numPr>
        <w:tabs>
          <w:tab w:val="left" w:pos="-720"/>
          <w:tab w:val="left" w:pos="0"/>
          <w:tab w:val="left" w:pos="720"/>
          <w:tab w:val="left" w:pos="1440"/>
          <w:tab w:val="left" w:pos="2160"/>
          <w:tab w:val="left" w:pos="2880"/>
        </w:tabs>
        <w:suppressAutoHyphens/>
        <w:autoSpaceDE w:val="0"/>
        <w:autoSpaceDN w:val="0"/>
        <w:adjustRightInd w:val="0"/>
        <w:jc w:val="both"/>
        <w:rPr>
          <w:rFonts w:ascii="Tahoma" w:hAnsi="Tahoma" w:cs="Tahoma"/>
          <w:sz w:val="20"/>
        </w:rPr>
      </w:pPr>
      <w:r w:rsidRPr="009E2C24">
        <w:rPr>
          <w:rFonts w:ascii="Tahoma" w:hAnsi="Tahoma" w:cs="Tahoma"/>
          <w:sz w:val="20"/>
        </w:rPr>
        <w:t xml:space="preserve">Paper on ‘Low Cost Size Weight And Power Direction Finding via Interferometry’ presented to </w:t>
      </w:r>
      <w:r w:rsidRPr="009E2C24">
        <w:rPr>
          <w:rFonts w:ascii="Tahoma" w:hAnsi="Tahoma" w:cs="Tahoma"/>
          <w:sz w:val="20"/>
          <w:lang w:eastAsia="en-GB"/>
        </w:rPr>
        <w:t>7</w:t>
      </w:r>
      <w:r w:rsidRPr="009E2C24">
        <w:rPr>
          <w:rFonts w:ascii="Tahoma" w:hAnsi="Tahoma" w:cs="Tahoma"/>
          <w:sz w:val="20"/>
          <w:vertAlign w:val="superscript"/>
          <w:lang w:eastAsia="en-GB"/>
        </w:rPr>
        <w:t>th</w:t>
      </w:r>
      <w:r w:rsidRPr="009E2C24">
        <w:rPr>
          <w:rFonts w:ascii="Tahoma" w:hAnsi="Tahoma" w:cs="Tahoma"/>
          <w:sz w:val="20"/>
          <w:lang w:eastAsia="en-GB"/>
        </w:rPr>
        <w:t xml:space="preserve"> Electronic Warfare Symposium, Defence Academy, Cranfield University.</w:t>
      </w:r>
    </w:p>
    <w:bookmarkEnd w:id="4"/>
    <w:bookmarkEnd w:id="5"/>
    <w:p w:rsidR="00630113" w:rsidRDefault="00630113" w:rsidP="00630113">
      <w:pPr>
        <w:tabs>
          <w:tab w:val="left" w:pos="-720"/>
          <w:tab w:val="left" w:pos="0"/>
          <w:tab w:val="left" w:pos="720"/>
          <w:tab w:val="left" w:pos="1440"/>
          <w:tab w:val="left" w:pos="2160"/>
          <w:tab w:val="left" w:pos="2880"/>
        </w:tabs>
        <w:suppressAutoHyphens/>
        <w:ind w:left="3240"/>
        <w:jc w:val="both"/>
        <w:rPr>
          <w:rFonts w:ascii="Tahoma" w:hAnsi="Tahoma" w:cs="Tahoma"/>
          <w:sz w:val="20"/>
          <w:lang w:eastAsia="en-GB"/>
        </w:rPr>
      </w:pPr>
    </w:p>
    <w:p w:rsidR="00CE1E63" w:rsidRDefault="001667A7" w:rsidP="00717874">
      <w:pPr>
        <w:numPr>
          <w:ilvl w:val="0"/>
          <w:numId w:val="3"/>
        </w:numPr>
        <w:tabs>
          <w:tab w:val="left" w:pos="-720"/>
          <w:tab w:val="left" w:pos="0"/>
          <w:tab w:val="left" w:pos="720"/>
          <w:tab w:val="left" w:pos="1440"/>
          <w:tab w:val="left" w:pos="2160"/>
          <w:tab w:val="left" w:pos="2880"/>
        </w:tabs>
        <w:suppressAutoHyphens/>
        <w:jc w:val="both"/>
        <w:rPr>
          <w:rFonts w:ascii="Tahoma" w:hAnsi="Tahoma" w:cs="Tahoma"/>
          <w:sz w:val="20"/>
          <w:lang w:eastAsia="en-GB"/>
        </w:rPr>
      </w:pPr>
      <w:r>
        <w:rPr>
          <w:rFonts w:ascii="Tahoma" w:hAnsi="Tahoma" w:cs="Tahoma"/>
          <w:sz w:val="20"/>
          <w:lang w:eastAsia="en-GB"/>
        </w:rPr>
        <w:t xml:space="preserve">Managed a small team to design, develop and implement an experimental RF direction finding system. </w:t>
      </w:r>
      <w:r w:rsidR="00717874" w:rsidRPr="00717874">
        <w:rPr>
          <w:rFonts w:ascii="Tahoma" w:hAnsi="Tahoma" w:cs="Tahoma"/>
          <w:sz w:val="20"/>
          <w:lang w:eastAsia="en-GB"/>
        </w:rPr>
        <w:t xml:space="preserve">Development of various forms of </w:t>
      </w:r>
      <w:r>
        <w:rPr>
          <w:rFonts w:ascii="Tahoma" w:hAnsi="Tahoma" w:cs="Tahoma"/>
          <w:sz w:val="20"/>
          <w:lang w:eastAsia="en-GB"/>
        </w:rPr>
        <w:t>Eigen Structure algorithms</w:t>
      </w:r>
      <w:r w:rsidR="00983AD9">
        <w:rPr>
          <w:rFonts w:ascii="Tahoma" w:hAnsi="Tahoma" w:cs="Tahoma"/>
          <w:sz w:val="20"/>
          <w:lang w:eastAsia="en-GB"/>
        </w:rPr>
        <w:t>,</w:t>
      </w:r>
      <w:r>
        <w:rPr>
          <w:rFonts w:ascii="Tahoma" w:hAnsi="Tahoma" w:cs="Tahoma"/>
          <w:sz w:val="20"/>
          <w:lang w:eastAsia="en-GB"/>
        </w:rPr>
        <w:t xml:space="preserve"> such as </w:t>
      </w:r>
      <w:r w:rsidR="00630113">
        <w:rPr>
          <w:rFonts w:ascii="Tahoma" w:hAnsi="Tahoma" w:cs="Tahoma"/>
          <w:sz w:val="20"/>
          <w:lang w:eastAsia="en-GB"/>
        </w:rPr>
        <w:t>MUSIC and ESPRIT</w:t>
      </w:r>
      <w:r w:rsidR="00983AD9">
        <w:rPr>
          <w:rFonts w:ascii="Tahoma" w:hAnsi="Tahoma" w:cs="Tahoma"/>
          <w:sz w:val="20"/>
          <w:lang w:eastAsia="en-GB"/>
        </w:rPr>
        <w:t xml:space="preserve">, </w:t>
      </w:r>
      <w:r>
        <w:rPr>
          <w:rFonts w:ascii="Tahoma" w:hAnsi="Tahoma" w:cs="Tahoma"/>
          <w:sz w:val="20"/>
          <w:lang w:eastAsia="en-GB"/>
        </w:rPr>
        <w:t xml:space="preserve">implemented </w:t>
      </w:r>
      <w:r w:rsidR="00630113">
        <w:rPr>
          <w:rFonts w:ascii="Tahoma" w:hAnsi="Tahoma" w:cs="Tahoma"/>
          <w:sz w:val="20"/>
          <w:lang w:eastAsia="en-GB"/>
        </w:rPr>
        <w:t xml:space="preserve">in Matlab; integration of </w:t>
      </w:r>
      <w:r>
        <w:rPr>
          <w:rFonts w:ascii="Tahoma" w:hAnsi="Tahoma" w:cs="Tahoma"/>
          <w:sz w:val="20"/>
          <w:lang w:eastAsia="en-GB"/>
        </w:rPr>
        <w:t xml:space="preserve">an Ettus Research USRP SDR, </w:t>
      </w:r>
      <w:r w:rsidR="00630113">
        <w:rPr>
          <w:rFonts w:ascii="Tahoma" w:hAnsi="Tahoma" w:cs="Tahoma"/>
          <w:sz w:val="20"/>
          <w:lang w:eastAsia="en-GB"/>
        </w:rPr>
        <w:t>local signal generators</w:t>
      </w:r>
      <w:r>
        <w:rPr>
          <w:rFonts w:ascii="Tahoma" w:hAnsi="Tahoma" w:cs="Tahoma"/>
          <w:sz w:val="20"/>
          <w:lang w:eastAsia="en-GB"/>
        </w:rPr>
        <w:t>, amplifiers and filters</w:t>
      </w:r>
      <w:r w:rsidR="00630113">
        <w:rPr>
          <w:rFonts w:ascii="Tahoma" w:hAnsi="Tahoma" w:cs="Tahoma"/>
          <w:sz w:val="20"/>
          <w:lang w:eastAsia="en-GB"/>
        </w:rPr>
        <w:t xml:space="preserve"> </w:t>
      </w:r>
      <w:r w:rsidR="00983AD9">
        <w:rPr>
          <w:rFonts w:ascii="Tahoma" w:hAnsi="Tahoma" w:cs="Tahoma"/>
          <w:sz w:val="20"/>
          <w:lang w:eastAsia="en-GB"/>
        </w:rPr>
        <w:t xml:space="preserve">into </w:t>
      </w:r>
      <w:r w:rsidR="00630113">
        <w:rPr>
          <w:rFonts w:ascii="Tahoma" w:hAnsi="Tahoma" w:cs="Tahoma"/>
          <w:sz w:val="20"/>
          <w:lang w:eastAsia="en-GB"/>
        </w:rPr>
        <w:t xml:space="preserve">test equipment and </w:t>
      </w:r>
      <w:r>
        <w:rPr>
          <w:rFonts w:ascii="Tahoma" w:hAnsi="Tahoma" w:cs="Tahoma"/>
          <w:sz w:val="20"/>
          <w:lang w:eastAsia="en-GB"/>
        </w:rPr>
        <w:t xml:space="preserve">the </w:t>
      </w:r>
      <w:r w:rsidR="00630113">
        <w:rPr>
          <w:rFonts w:ascii="Tahoma" w:hAnsi="Tahoma" w:cs="Tahoma"/>
          <w:sz w:val="20"/>
          <w:lang w:eastAsia="en-GB"/>
        </w:rPr>
        <w:t xml:space="preserve">development of </w:t>
      </w:r>
      <w:r>
        <w:rPr>
          <w:rFonts w:ascii="Tahoma" w:hAnsi="Tahoma" w:cs="Tahoma"/>
          <w:sz w:val="20"/>
          <w:lang w:eastAsia="en-GB"/>
        </w:rPr>
        <w:t xml:space="preserve">a </w:t>
      </w:r>
      <w:r w:rsidR="00630113">
        <w:rPr>
          <w:rFonts w:ascii="Tahoma" w:hAnsi="Tahoma" w:cs="Tahoma"/>
          <w:sz w:val="20"/>
          <w:lang w:eastAsia="en-GB"/>
        </w:rPr>
        <w:t xml:space="preserve">Python GUI for </w:t>
      </w:r>
      <w:r w:rsidR="00614D61">
        <w:rPr>
          <w:rFonts w:ascii="Tahoma" w:hAnsi="Tahoma" w:cs="Tahoma"/>
          <w:sz w:val="20"/>
          <w:lang w:eastAsia="en-GB"/>
        </w:rPr>
        <w:t>use with the system.</w:t>
      </w:r>
    </w:p>
    <w:p w:rsidR="00CE1E63" w:rsidRDefault="00CE1E63" w:rsidP="00CE1E63">
      <w:pPr>
        <w:pStyle w:val="ListParagraph"/>
        <w:rPr>
          <w:rFonts w:ascii="Tahoma" w:hAnsi="Tahoma" w:cs="Tahoma"/>
          <w:sz w:val="20"/>
          <w:lang w:eastAsia="en-GB"/>
        </w:rPr>
      </w:pPr>
    </w:p>
    <w:p w:rsidR="00105B16" w:rsidRDefault="00105B16" w:rsidP="00717874">
      <w:pPr>
        <w:numPr>
          <w:ilvl w:val="0"/>
          <w:numId w:val="3"/>
        </w:numPr>
        <w:tabs>
          <w:tab w:val="left" w:pos="-720"/>
          <w:tab w:val="left" w:pos="0"/>
          <w:tab w:val="left" w:pos="720"/>
          <w:tab w:val="left" w:pos="1440"/>
          <w:tab w:val="left" w:pos="2160"/>
          <w:tab w:val="left" w:pos="2880"/>
        </w:tabs>
        <w:suppressAutoHyphens/>
        <w:jc w:val="both"/>
        <w:rPr>
          <w:rFonts w:ascii="Tahoma" w:hAnsi="Tahoma" w:cs="Tahoma"/>
          <w:sz w:val="20"/>
          <w:lang w:eastAsia="en-GB"/>
        </w:rPr>
      </w:pPr>
      <w:r>
        <w:rPr>
          <w:rFonts w:ascii="Tahoma" w:hAnsi="Tahoma" w:cs="Tahoma"/>
          <w:sz w:val="20"/>
          <w:lang w:eastAsia="en-GB"/>
        </w:rPr>
        <w:t>UAS flight path modelling and guidance project.</w:t>
      </w:r>
    </w:p>
    <w:p w:rsidR="00105B16" w:rsidRDefault="00105B16" w:rsidP="00105B16">
      <w:pPr>
        <w:pStyle w:val="ListParagraph"/>
        <w:rPr>
          <w:rFonts w:ascii="Tahoma" w:hAnsi="Tahoma" w:cs="Tahoma"/>
          <w:sz w:val="20"/>
          <w:lang w:eastAsia="en-GB"/>
        </w:rPr>
      </w:pPr>
    </w:p>
    <w:p w:rsidR="00614D61" w:rsidRPr="00717874" w:rsidRDefault="00614D61" w:rsidP="00717874">
      <w:pPr>
        <w:numPr>
          <w:ilvl w:val="0"/>
          <w:numId w:val="3"/>
        </w:numPr>
        <w:tabs>
          <w:tab w:val="left" w:pos="-720"/>
          <w:tab w:val="left" w:pos="0"/>
          <w:tab w:val="left" w:pos="720"/>
          <w:tab w:val="left" w:pos="1440"/>
          <w:tab w:val="left" w:pos="2160"/>
          <w:tab w:val="left" w:pos="2880"/>
        </w:tabs>
        <w:suppressAutoHyphens/>
        <w:jc w:val="both"/>
        <w:rPr>
          <w:rFonts w:ascii="Tahoma" w:hAnsi="Tahoma" w:cs="Tahoma"/>
          <w:sz w:val="20"/>
          <w:lang w:eastAsia="en-GB"/>
        </w:rPr>
      </w:pPr>
      <w:r>
        <w:rPr>
          <w:rFonts w:ascii="Tahoma" w:hAnsi="Tahoma" w:cs="Tahoma"/>
          <w:sz w:val="20"/>
          <w:lang w:eastAsia="en-GB"/>
        </w:rPr>
        <w:t xml:space="preserve">Completed Core 1 &amp; 2 of </w:t>
      </w:r>
      <w:r w:rsidR="00CA301A">
        <w:rPr>
          <w:rFonts w:ascii="Tahoma" w:hAnsi="Tahoma" w:cs="Tahoma"/>
          <w:sz w:val="20"/>
          <w:lang w:eastAsia="en-GB"/>
        </w:rPr>
        <w:t>LabVIEW</w:t>
      </w:r>
      <w:r>
        <w:rPr>
          <w:rFonts w:ascii="Tahoma" w:hAnsi="Tahoma" w:cs="Tahoma"/>
          <w:sz w:val="20"/>
          <w:lang w:eastAsia="en-GB"/>
        </w:rPr>
        <w:t xml:space="preserve"> RF Application Development Course.</w:t>
      </w:r>
      <w:r w:rsidR="00D22BF1">
        <w:rPr>
          <w:rFonts w:ascii="Tahoma" w:hAnsi="Tahoma" w:cs="Tahoma"/>
          <w:sz w:val="20"/>
          <w:lang w:eastAsia="en-GB"/>
        </w:rPr>
        <w:t xml:space="preserve"> Designed algorithms for OFDM Wi-Fi signal Direction Finding.</w:t>
      </w:r>
    </w:p>
    <w:p w:rsidR="00AB61F1" w:rsidRDefault="00AB61F1" w:rsidP="00AB61F1">
      <w:pPr>
        <w:tabs>
          <w:tab w:val="left" w:pos="-720"/>
          <w:tab w:val="left" w:pos="0"/>
          <w:tab w:val="left" w:pos="720"/>
          <w:tab w:val="left" w:pos="1440"/>
          <w:tab w:val="left" w:pos="2160"/>
          <w:tab w:val="left" w:pos="2880"/>
        </w:tabs>
        <w:suppressAutoHyphens/>
        <w:ind w:left="3600" w:hanging="3600"/>
        <w:rPr>
          <w:rFonts w:ascii="Tahoma" w:hAnsi="Tahoma" w:cs="Tahoma"/>
          <w:b/>
          <w:sz w:val="20"/>
        </w:rPr>
      </w:pPr>
    </w:p>
    <w:p w:rsidR="00A03DBB" w:rsidRDefault="00A03DBB" w:rsidP="00D55D5E">
      <w:pPr>
        <w:tabs>
          <w:tab w:val="left" w:pos="-720"/>
          <w:tab w:val="left" w:pos="0"/>
          <w:tab w:val="left" w:pos="720"/>
          <w:tab w:val="left" w:pos="1440"/>
          <w:tab w:val="left" w:pos="2160"/>
          <w:tab w:val="left" w:pos="2880"/>
        </w:tabs>
        <w:suppressAutoHyphens/>
        <w:ind w:left="2835" w:hanging="2835"/>
        <w:rPr>
          <w:rFonts w:ascii="Tahoma" w:hAnsi="Tahoma" w:cs="Tahoma"/>
          <w:b/>
          <w:sz w:val="20"/>
        </w:rPr>
      </w:pPr>
    </w:p>
    <w:p w:rsidR="00A03DBB" w:rsidRDefault="00A03DBB" w:rsidP="00D55D5E">
      <w:pPr>
        <w:tabs>
          <w:tab w:val="left" w:pos="-720"/>
          <w:tab w:val="left" w:pos="0"/>
          <w:tab w:val="left" w:pos="720"/>
          <w:tab w:val="left" w:pos="1440"/>
          <w:tab w:val="left" w:pos="2160"/>
          <w:tab w:val="left" w:pos="2880"/>
        </w:tabs>
        <w:suppressAutoHyphens/>
        <w:ind w:left="2835" w:hanging="2835"/>
        <w:rPr>
          <w:rFonts w:ascii="Tahoma" w:hAnsi="Tahoma" w:cs="Tahoma"/>
          <w:b/>
          <w:sz w:val="20"/>
        </w:rPr>
      </w:pPr>
    </w:p>
    <w:p w:rsidR="00A03DBB" w:rsidRDefault="00A03DBB" w:rsidP="00D55D5E">
      <w:pPr>
        <w:tabs>
          <w:tab w:val="left" w:pos="-720"/>
          <w:tab w:val="left" w:pos="0"/>
          <w:tab w:val="left" w:pos="720"/>
          <w:tab w:val="left" w:pos="1440"/>
          <w:tab w:val="left" w:pos="2160"/>
          <w:tab w:val="left" w:pos="2880"/>
        </w:tabs>
        <w:suppressAutoHyphens/>
        <w:ind w:left="2835" w:hanging="2835"/>
        <w:rPr>
          <w:rFonts w:ascii="Tahoma" w:hAnsi="Tahoma" w:cs="Tahoma"/>
          <w:b/>
          <w:sz w:val="20"/>
        </w:rPr>
      </w:pPr>
      <w:bookmarkStart w:id="6" w:name="_GoBack"/>
      <w:bookmarkEnd w:id="6"/>
    </w:p>
    <w:p w:rsidR="00B54AF1" w:rsidRDefault="003212A0" w:rsidP="00D55D5E">
      <w:pPr>
        <w:tabs>
          <w:tab w:val="left" w:pos="-720"/>
          <w:tab w:val="left" w:pos="0"/>
          <w:tab w:val="left" w:pos="720"/>
          <w:tab w:val="left" w:pos="1440"/>
          <w:tab w:val="left" w:pos="2160"/>
          <w:tab w:val="left" w:pos="2880"/>
        </w:tabs>
        <w:suppressAutoHyphens/>
        <w:ind w:left="2835" w:hanging="2835"/>
        <w:rPr>
          <w:rFonts w:ascii="Tahoma" w:hAnsi="Tahoma" w:cs="Tahoma"/>
          <w:b/>
          <w:sz w:val="20"/>
        </w:rPr>
      </w:pPr>
      <w:r>
        <w:rPr>
          <w:rFonts w:ascii="Tahoma" w:hAnsi="Tahoma" w:cs="Tahoma"/>
          <w:b/>
          <w:sz w:val="20"/>
        </w:rPr>
        <w:lastRenderedPageBreak/>
        <w:t>Feb</w:t>
      </w:r>
      <w:r w:rsidR="00F443B7">
        <w:rPr>
          <w:rFonts w:ascii="Tahoma" w:hAnsi="Tahoma" w:cs="Tahoma"/>
          <w:b/>
          <w:sz w:val="20"/>
        </w:rPr>
        <w:t xml:space="preserve"> 08 – Feb 14</w:t>
      </w:r>
      <w:r w:rsidR="00B54AF1">
        <w:rPr>
          <w:rFonts w:ascii="Tahoma" w:hAnsi="Tahoma" w:cs="Tahoma"/>
          <w:b/>
          <w:sz w:val="20"/>
        </w:rPr>
        <w:t xml:space="preserve">  </w:t>
      </w:r>
      <w:r w:rsidR="00B54AF1">
        <w:rPr>
          <w:rFonts w:ascii="Tahoma" w:hAnsi="Tahoma" w:cs="Tahoma"/>
          <w:b/>
          <w:sz w:val="20"/>
        </w:rPr>
        <w:tab/>
        <w:t xml:space="preserve"> </w:t>
      </w:r>
      <w:r w:rsidR="00B54AF1">
        <w:rPr>
          <w:rFonts w:ascii="Tahoma" w:hAnsi="Tahoma" w:cs="Tahoma"/>
          <w:b/>
          <w:sz w:val="20"/>
        </w:rPr>
        <w:tab/>
        <w:t>University of Sussex, Brighton, East Sussex</w:t>
      </w:r>
    </w:p>
    <w:p w:rsidR="00B54AF1" w:rsidRDefault="00B54AF1" w:rsidP="00B54AF1">
      <w:pPr>
        <w:pStyle w:val="Heading1"/>
      </w:pPr>
      <w:r>
        <w:tab/>
      </w:r>
      <w:r>
        <w:tab/>
      </w:r>
      <w:r>
        <w:tab/>
      </w:r>
      <w:r>
        <w:tab/>
      </w:r>
    </w:p>
    <w:p w:rsidR="00B54AF1" w:rsidRPr="003A0C7D" w:rsidRDefault="00B54AF1" w:rsidP="00B54AF1">
      <w:pPr>
        <w:pStyle w:val="Heading1"/>
        <w:rPr>
          <w:b w:val="0"/>
        </w:rPr>
      </w:pPr>
      <w:r>
        <w:tab/>
      </w:r>
      <w:r>
        <w:tab/>
      </w:r>
      <w:r>
        <w:tab/>
      </w:r>
      <w:r>
        <w:tab/>
        <w:t>Visiting Research Fellow</w:t>
      </w:r>
      <w:r w:rsidRPr="003A0C7D">
        <w:rPr>
          <w:b w:val="0"/>
        </w:rPr>
        <w:t xml:space="preserve"> </w:t>
      </w:r>
    </w:p>
    <w:p w:rsidR="00DC5175" w:rsidRDefault="00DC5175" w:rsidP="00DC5175">
      <w:pPr>
        <w:tabs>
          <w:tab w:val="left" w:pos="-720"/>
          <w:tab w:val="left" w:pos="0"/>
          <w:tab w:val="left" w:pos="720"/>
          <w:tab w:val="left" w:pos="1440"/>
          <w:tab w:val="left" w:pos="2160"/>
          <w:tab w:val="left" w:pos="2880"/>
        </w:tabs>
        <w:suppressAutoHyphens/>
        <w:ind w:left="3240"/>
        <w:jc w:val="both"/>
        <w:rPr>
          <w:rFonts w:ascii="Tahoma" w:hAnsi="Tahoma" w:cs="Tahoma"/>
          <w:sz w:val="20"/>
        </w:rPr>
      </w:pPr>
    </w:p>
    <w:p w:rsidR="00DC5175" w:rsidRDefault="00DC5175" w:rsidP="00DC5175">
      <w:pPr>
        <w:numPr>
          <w:ilvl w:val="0"/>
          <w:numId w:val="3"/>
        </w:numPr>
        <w:tabs>
          <w:tab w:val="left" w:pos="-720"/>
          <w:tab w:val="left" w:pos="0"/>
          <w:tab w:val="left" w:pos="720"/>
          <w:tab w:val="left" w:pos="1440"/>
          <w:tab w:val="left" w:pos="2160"/>
          <w:tab w:val="left" w:pos="2880"/>
        </w:tabs>
        <w:suppressAutoHyphens/>
        <w:jc w:val="both"/>
        <w:rPr>
          <w:rFonts w:ascii="Tahoma" w:hAnsi="Tahoma" w:cs="Tahoma"/>
          <w:sz w:val="20"/>
        </w:rPr>
      </w:pPr>
      <w:bookmarkStart w:id="7" w:name="OLE_LINK9"/>
      <w:bookmarkStart w:id="8" w:name="OLE_LINK10"/>
      <w:r>
        <w:rPr>
          <w:rFonts w:ascii="Tahoma" w:hAnsi="Tahoma" w:cs="Tahoma"/>
          <w:sz w:val="20"/>
          <w:lang w:eastAsia="en-GB"/>
        </w:rPr>
        <w:t xml:space="preserve">Paper </w:t>
      </w:r>
      <w:r w:rsidR="00BB6212">
        <w:rPr>
          <w:rFonts w:ascii="Tahoma" w:hAnsi="Tahoma" w:cs="Tahoma"/>
          <w:sz w:val="20"/>
          <w:lang w:eastAsia="en-GB"/>
        </w:rPr>
        <w:t>accepted</w:t>
      </w:r>
      <w:r>
        <w:rPr>
          <w:rFonts w:ascii="Tahoma" w:hAnsi="Tahoma" w:cs="Tahoma"/>
          <w:sz w:val="20"/>
          <w:lang w:eastAsia="en-GB"/>
        </w:rPr>
        <w:t xml:space="preserve"> for the IEEE ITST-2011 11</w:t>
      </w:r>
      <w:r w:rsidRPr="00EC198F">
        <w:rPr>
          <w:rFonts w:ascii="Tahoma" w:hAnsi="Tahoma" w:cs="Tahoma"/>
          <w:sz w:val="20"/>
          <w:vertAlign w:val="superscript"/>
          <w:lang w:eastAsia="en-GB"/>
        </w:rPr>
        <w:t>th</w:t>
      </w:r>
      <w:r>
        <w:rPr>
          <w:rFonts w:ascii="Tahoma" w:hAnsi="Tahoma" w:cs="Tahoma"/>
          <w:sz w:val="20"/>
          <w:lang w:eastAsia="en-GB"/>
        </w:rPr>
        <w:t xml:space="preserve"> International Conference on ITS Telecommunications: Paper title </w:t>
      </w:r>
      <w:r>
        <w:rPr>
          <w:rFonts w:ascii="Tahoma" w:hAnsi="Tahoma" w:cs="Tahoma"/>
          <w:sz w:val="20"/>
        </w:rPr>
        <w:t>‘Optimal Duration Five Bit Orthogonal Chaotic Vector Shift Keying Communication: A Case Study’</w:t>
      </w:r>
      <w:r>
        <w:rPr>
          <w:rFonts w:ascii="Tahoma" w:hAnsi="Tahoma" w:cs="Tahoma"/>
          <w:sz w:val="20"/>
          <w:lang w:eastAsia="en-GB"/>
        </w:rPr>
        <w:t>.</w:t>
      </w:r>
      <w:r>
        <w:rPr>
          <w:rFonts w:ascii="Tahoma" w:hAnsi="Tahoma" w:cs="Tahoma"/>
          <w:sz w:val="20"/>
        </w:rPr>
        <w:t xml:space="preserve"> </w:t>
      </w:r>
    </w:p>
    <w:bookmarkEnd w:id="7"/>
    <w:bookmarkEnd w:id="8"/>
    <w:p w:rsidR="00B54AF1" w:rsidRPr="00FF6CCD" w:rsidRDefault="00B54AF1" w:rsidP="00B54AF1">
      <w:pPr>
        <w:tabs>
          <w:tab w:val="left" w:pos="-720"/>
          <w:tab w:val="left" w:pos="0"/>
          <w:tab w:val="left" w:pos="720"/>
          <w:tab w:val="left" w:pos="1440"/>
          <w:tab w:val="left" w:pos="2160"/>
          <w:tab w:val="left" w:pos="2880"/>
        </w:tabs>
        <w:suppressAutoHyphens/>
        <w:ind w:left="2880"/>
        <w:rPr>
          <w:rFonts w:ascii="Tahoma" w:hAnsi="Tahoma" w:cs="Tahoma"/>
          <w:b/>
          <w:sz w:val="20"/>
        </w:rPr>
      </w:pPr>
    </w:p>
    <w:p w:rsidR="007048F3" w:rsidRDefault="00A63052" w:rsidP="007048F3">
      <w:pPr>
        <w:numPr>
          <w:ilvl w:val="0"/>
          <w:numId w:val="3"/>
        </w:numPr>
        <w:tabs>
          <w:tab w:val="left" w:pos="-720"/>
          <w:tab w:val="left" w:pos="0"/>
          <w:tab w:val="left" w:pos="720"/>
          <w:tab w:val="left" w:pos="1440"/>
          <w:tab w:val="left" w:pos="2160"/>
          <w:tab w:val="left" w:pos="2880"/>
        </w:tabs>
        <w:suppressAutoHyphens/>
        <w:jc w:val="both"/>
        <w:rPr>
          <w:rFonts w:ascii="Tahoma" w:hAnsi="Tahoma" w:cs="Tahoma"/>
          <w:sz w:val="20"/>
        </w:rPr>
      </w:pPr>
      <w:r>
        <w:rPr>
          <w:rFonts w:ascii="Tahoma" w:hAnsi="Tahoma" w:cs="Tahoma"/>
          <w:sz w:val="20"/>
          <w:lang w:eastAsia="en-GB"/>
        </w:rPr>
        <w:t xml:space="preserve">Paper accepted by </w:t>
      </w:r>
      <w:r w:rsidR="007048F3">
        <w:rPr>
          <w:rFonts w:ascii="Tahoma" w:hAnsi="Tahoma" w:cs="Tahoma"/>
          <w:sz w:val="20"/>
          <w:lang w:eastAsia="en-GB"/>
        </w:rPr>
        <w:t xml:space="preserve">the </w:t>
      </w:r>
      <w:r w:rsidR="007048F3" w:rsidRPr="00F71401">
        <w:rPr>
          <w:rFonts w:ascii="Tahoma" w:hAnsi="Tahoma" w:cs="Tahoma"/>
          <w:sz w:val="20"/>
          <w:lang w:eastAsia="en-GB"/>
        </w:rPr>
        <w:t>IE</w:t>
      </w:r>
      <w:r w:rsidR="007048F3">
        <w:rPr>
          <w:rFonts w:ascii="Tahoma" w:hAnsi="Tahoma" w:cs="Tahoma"/>
          <w:sz w:val="20"/>
          <w:lang w:eastAsia="en-GB"/>
        </w:rPr>
        <w:t>T</w:t>
      </w:r>
      <w:r w:rsidR="007048F3" w:rsidRPr="00F71401">
        <w:rPr>
          <w:rFonts w:ascii="Tahoma" w:hAnsi="Tahoma" w:cs="Tahoma"/>
          <w:sz w:val="20"/>
          <w:lang w:eastAsia="en-GB"/>
        </w:rPr>
        <w:t xml:space="preserve"> </w:t>
      </w:r>
      <w:r w:rsidR="007048F3">
        <w:rPr>
          <w:rFonts w:ascii="Tahoma" w:hAnsi="Tahoma" w:cs="Tahoma"/>
          <w:sz w:val="20"/>
          <w:lang w:eastAsia="en-GB"/>
        </w:rPr>
        <w:t>Communications</w:t>
      </w:r>
      <w:r>
        <w:rPr>
          <w:rFonts w:ascii="Tahoma" w:hAnsi="Tahoma" w:cs="Tahoma"/>
          <w:sz w:val="20"/>
          <w:lang w:eastAsia="en-GB"/>
        </w:rPr>
        <w:t xml:space="preserve"> Journal</w:t>
      </w:r>
      <w:r w:rsidR="007048F3">
        <w:rPr>
          <w:rFonts w:ascii="Tahoma" w:hAnsi="Tahoma" w:cs="Tahoma"/>
          <w:sz w:val="20"/>
          <w:lang w:eastAsia="en-GB"/>
        </w:rPr>
        <w:t xml:space="preserve">: Paper title </w:t>
      </w:r>
      <w:r w:rsidR="007048F3">
        <w:rPr>
          <w:rFonts w:ascii="Tahoma" w:hAnsi="Tahoma" w:cs="Tahoma"/>
          <w:sz w:val="20"/>
        </w:rPr>
        <w:t>‘Orthogonal Chaotic Vector Shift Keying in Digital Communications’</w:t>
      </w:r>
      <w:r w:rsidR="007048F3">
        <w:rPr>
          <w:rFonts w:ascii="Tahoma" w:hAnsi="Tahoma" w:cs="Tahoma"/>
          <w:sz w:val="20"/>
          <w:lang w:eastAsia="en-GB"/>
        </w:rPr>
        <w:t>.</w:t>
      </w:r>
      <w:r w:rsidR="007048F3">
        <w:rPr>
          <w:rFonts w:ascii="Tahoma" w:hAnsi="Tahoma" w:cs="Tahoma"/>
          <w:sz w:val="20"/>
        </w:rPr>
        <w:t xml:space="preserve"> </w:t>
      </w:r>
    </w:p>
    <w:p w:rsidR="007048F3" w:rsidRDefault="007048F3" w:rsidP="007048F3">
      <w:pPr>
        <w:tabs>
          <w:tab w:val="left" w:pos="-720"/>
          <w:tab w:val="left" w:pos="0"/>
          <w:tab w:val="left" w:pos="720"/>
          <w:tab w:val="left" w:pos="1440"/>
          <w:tab w:val="left" w:pos="2160"/>
          <w:tab w:val="left" w:pos="2880"/>
        </w:tabs>
        <w:suppressAutoHyphens/>
        <w:ind w:left="2880"/>
        <w:rPr>
          <w:rFonts w:ascii="Tahoma" w:hAnsi="Tahoma" w:cs="Tahoma"/>
          <w:sz w:val="20"/>
        </w:rPr>
      </w:pPr>
    </w:p>
    <w:p w:rsidR="00183BAD" w:rsidRPr="00183BAD" w:rsidRDefault="00183BAD" w:rsidP="00B54AF1">
      <w:pPr>
        <w:numPr>
          <w:ilvl w:val="0"/>
          <w:numId w:val="3"/>
        </w:numPr>
        <w:tabs>
          <w:tab w:val="left" w:pos="-720"/>
          <w:tab w:val="left" w:pos="0"/>
          <w:tab w:val="left" w:pos="720"/>
          <w:tab w:val="left" w:pos="1440"/>
          <w:tab w:val="left" w:pos="2160"/>
          <w:tab w:val="left" w:pos="2880"/>
        </w:tabs>
        <w:suppressAutoHyphens/>
        <w:jc w:val="both"/>
        <w:rPr>
          <w:rFonts w:ascii="Tahoma" w:hAnsi="Tahoma" w:cs="Tahoma"/>
          <w:sz w:val="20"/>
        </w:rPr>
      </w:pPr>
      <w:r w:rsidRPr="00183BAD">
        <w:rPr>
          <w:rFonts w:ascii="Tahoma" w:hAnsi="Tahoma" w:cs="Tahoma"/>
          <w:sz w:val="20"/>
        </w:rPr>
        <w:t>Further research into</w:t>
      </w:r>
      <w:r>
        <w:rPr>
          <w:rFonts w:ascii="Tahoma" w:hAnsi="Tahoma" w:cs="Tahoma"/>
          <w:sz w:val="20"/>
        </w:rPr>
        <w:t xml:space="preserve"> </w:t>
      </w:r>
      <w:r w:rsidRPr="00183BAD">
        <w:rPr>
          <w:rFonts w:ascii="Tahoma" w:hAnsi="Tahoma" w:cs="Tahoma"/>
          <w:sz w:val="20"/>
        </w:rPr>
        <w:t>‘Orthogonal Chaotic Vector Shift Keying’</w:t>
      </w:r>
      <w:r>
        <w:rPr>
          <w:rFonts w:ascii="Tahoma" w:hAnsi="Tahoma" w:cs="Tahoma"/>
          <w:sz w:val="20"/>
        </w:rPr>
        <w:t>.</w:t>
      </w:r>
      <w:r w:rsidR="004A2411">
        <w:rPr>
          <w:rFonts w:ascii="Tahoma" w:hAnsi="Tahoma" w:cs="Tahoma"/>
          <w:sz w:val="20"/>
        </w:rPr>
        <w:t xml:space="preserve"> Specifically investigating encoding of signals via eigenvalue constellations</w:t>
      </w:r>
      <w:r w:rsidR="00582442">
        <w:rPr>
          <w:rFonts w:ascii="Tahoma" w:hAnsi="Tahoma" w:cs="Tahoma"/>
          <w:sz w:val="20"/>
        </w:rPr>
        <w:t xml:space="preserve"> and </w:t>
      </w:r>
      <w:r w:rsidR="009A1C4D">
        <w:rPr>
          <w:rFonts w:ascii="Tahoma" w:hAnsi="Tahoma" w:cs="Tahoma"/>
          <w:sz w:val="20"/>
        </w:rPr>
        <w:t xml:space="preserve">researching tuneable nonlinear dynamic systems with specifiable Lyapunov Exponents to generate </w:t>
      </w:r>
      <w:r w:rsidR="00582442">
        <w:rPr>
          <w:rFonts w:ascii="Tahoma" w:hAnsi="Tahoma" w:cs="Tahoma"/>
          <w:sz w:val="20"/>
        </w:rPr>
        <w:t>orthogonal signal sets</w:t>
      </w:r>
      <w:r w:rsidR="004A2411">
        <w:rPr>
          <w:rFonts w:ascii="Tahoma" w:hAnsi="Tahoma" w:cs="Tahoma"/>
          <w:sz w:val="20"/>
        </w:rPr>
        <w:t>.</w:t>
      </w:r>
      <w:r>
        <w:rPr>
          <w:rFonts w:ascii="Tahoma" w:hAnsi="Tahoma" w:cs="Tahoma"/>
          <w:sz w:val="20"/>
        </w:rPr>
        <w:t xml:space="preserve"> </w:t>
      </w:r>
      <w:r w:rsidRPr="00183BAD">
        <w:rPr>
          <w:rFonts w:ascii="Tahoma" w:hAnsi="Tahoma" w:cs="Tahoma"/>
          <w:sz w:val="20"/>
        </w:rPr>
        <w:t xml:space="preserve"> </w:t>
      </w:r>
    </w:p>
    <w:p w:rsidR="00105B16" w:rsidRDefault="00105B16" w:rsidP="00DC5175">
      <w:pPr>
        <w:tabs>
          <w:tab w:val="left" w:pos="-720"/>
          <w:tab w:val="left" w:pos="0"/>
          <w:tab w:val="left" w:pos="720"/>
          <w:tab w:val="left" w:pos="1440"/>
          <w:tab w:val="left" w:pos="2160"/>
          <w:tab w:val="left" w:pos="2880"/>
        </w:tabs>
        <w:suppressAutoHyphens/>
        <w:ind w:left="3600" w:hanging="3600"/>
        <w:rPr>
          <w:rFonts w:ascii="Tahoma" w:hAnsi="Tahoma" w:cs="Tahoma"/>
          <w:b/>
          <w:sz w:val="20"/>
        </w:rPr>
      </w:pPr>
    </w:p>
    <w:p w:rsidR="00DC5175" w:rsidRDefault="00DC5175" w:rsidP="00DC5175">
      <w:pPr>
        <w:tabs>
          <w:tab w:val="left" w:pos="-720"/>
          <w:tab w:val="left" w:pos="0"/>
          <w:tab w:val="left" w:pos="720"/>
          <w:tab w:val="left" w:pos="1440"/>
          <w:tab w:val="left" w:pos="2160"/>
          <w:tab w:val="left" w:pos="2880"/>
        </w:tabs>
        <w:suppressAutoHyphens/>
        <w:ind w:left="3600" w:hanging="3600"/>
        <w:rPr>
          <w:rFonts w:ascii="Tahoma" w:hAnsi="Tahoma" w:cs="Tahoma"/>
          <w:b/>
          <w:sz w:val="20"/>
        </w:rPr>
      </w:pPr>
      <w:r>
        <w:rPr>
          <w:rFonts w:ascii="Tahoma" w:hAnsi="Tahoma" w:cs="Tahoma"/>
          <w:b/>
          <w:sz w:val="20"/>
        </w:rPr>
        <w:t xml:space="preserve">Sept 10 – Feb 11  </w:t>
      </w:r>
      <w:r>
        <w:rPr>
          <w:rFonts w:ascii="Tahoma" w:hAnsi="Tahoma" w:cs="Tahoma"/>
          <w:b/>
          <w:sz w:val="20"/>
        </w:rPr>
        <w:tab/>
        <w:t xml:space="preserve"> </w:t>
      </w:r>
      <w:r>
        <w:rPr>
          <w:rFonts w:ascii="Tahoma" w:hAnsi="Tahoma" w:cs="Tahoma"/>
          <w:b/>
          <w:sz w:val="20"/>
        </w:rPr>
        <w:tab/>
        <w:t>Lockheed Martin, Ampthill, Bedfordshire</w:t>
      </w:r>
    </w:p>
    <w:p w:rsidR="00DC5175" w:rsidRDefault="00DC5175" w:rsidP="00DC5175">
      <w:pPr>
        <w:pStyle w:val="Heading1"/>
      </w:pPr>
      <w:r>
        <w:tab/>
      </w:r>
      <w:r>
        <w:tab/>
      </w:r>
      <w:r>
        <w:tab/>
      </w:r>
      <w:r>
        <w:tab/>
      </w:r>
    </w:p>
    <w:p w:rsidR="00DC5175" w:rsidRPr="003A0C7D" w:rsidRDefault="00DC5175" w:rsidP="00DC5175">
      <w:pPr>
        <w:pStyle w:val="Heading1"/>
        <w:ind w:left="2977"/>
        <w:rPr>
          <w:b w:val="0"/>
        </w:rPr>
      </w:pPr>
      <w:r>
        <w:tab/>
      </w:r>
      <w:r>
        <w:tab/>
      </w:r>
      <w:r>
        <w:tab/>
      </w:r>
      <w:r>
        <w:tab/>
      </w:r>
      <w:r>
        <w:tab/>
        <w:t>Algorithms Development Lead on the Scout Turret Project</w:t>
      </w:r>
      <w:r w:rsidRPr="003A0C7D">
        <w:rPr>
          <w:b w:val="0"/>
        </w:rPr>
        <w:t xml:space="preserve"> </w:t>
      </w:r>
    </w:p>
    <w:p w:rsidR="00DC5175" w:rsidRPr="00FF6CCD" w:rsidRDefault="00DC5175" w:rsidP="00DC5175">
      <w:pPr>
        <w:tabs>
          <w:tab w:val="left" w:pos="-720"/>
          <w:tab w:val="left" w:pos="0"/>
          <w:tab w:val="left" w:pos="720"/>
          <w:tab w:val="left" w:pos="1440"/>
          <w:tab w:val="left" w:pos="2160"/>
          <w:tab w:val="left" w:pos="2880"/>
        </w:tabs>
        <w:suppressAutoHyphens/>
        <w:ind w:left="2880"/>
        <w:rPr>
          <w:rFonts w:ascii="Tahoma" w:hAnsi="Tahoma" w:cs="Tahoma"/>
          <w:b/>
          <w:sz w:val="20"/>
        </w:rPr>
      </w:pPr>
    </w:p>
    <w:p w:rsidR="00DC5175" w:rsidRDefault="00DC5175" w:rsidP="00DC5175">
      <w:pPr>
        <w:numPr>
          <w:ilvl w:val="0"/>
          <w:numId w:val="3"/>
        </w:numPr>
        <w:tabs>
          <w:tab w:val="left" w:pos="-720"/>
          <w:tab w:val="left" w:pos="0"/>
          <w:tab w:val="left" w:pos="720"/>
          <w:tab w:val="left" w:pos="1440"/>
          <w:tab w:val="left" w:pos="2160"/>
          <w:tab w:val="left" w:pos="2880"/>
        </w:tabs>
        <w:suppressAutoHyphens/>
        <w:jc w:val="both"/>
        <w:rPr>
          <w:rFonts w:ascii="Tahoma" w:hAnsi="Tahoma" w:cs="Tahoma"/>
          <w:sz w:val="20"/>
        </w:rPr>
      </w:pPr>
      <w:r>
        <w:rPr>
          <w:rFonts w:ascii="Tahoma" w:hAnsi="Tahoma" w:cs="Tahoma"/>
          <w:sz w:val="20"/>
          <w:lang w:eastAsia="en-GB"/>
        </w:rPr>
        <w:t xml:space="preserve">Algorithms lead for the development of the turret fire control and target tracking systems of the Scout Reconnaissance Vehicle. The architectural design in Rhapsody incorporates models from Matlab and Simulink via Real-time Workshop and Stateflow. It is envisaged that the Top Down Model Based approach will take DOORS system requirements via Rhapsody and auto-generate target code and models suitable for testing within a Synthetic Environment Framework. I have been the instigator of a proposal for an enterprise integration framework which will allow the Matlab/Simulink and other federate models to run seamlessly and interchangeably with real hardware. </w:t>
      </w:r>
      <w:r>
        <w:rPr>
          <w:rFonts w:ascii="Tahoma" w:hAnsi="Tahoma" w:cs="Tahoma"/>
          <w:sz w:val="20"/>
        </w:rPr>
        <w:t xml:space="preserve"> </w:t>
      </w:r>
    </w:p>
    <w:p w:rsidR="00D22BF1" w:rsidRDefault="00D22BF1">
      <w:pPr>
        <w:tabs>
          <w:tab w:val="left" w:pos="-720"/>
          <w:tab w:val="left" w:pos="0"/>
          <w:tab w:val="left" w:pos="720"/>
          <w:tab w:val="left" w:pos="1440"/>
          <w:tab w:val="left" w:pos="2160"/>
          <w:tab w:val="left" w:pos="2880"/>
        </w:tabs>
        <w:suppressAutoHyphens/>
        <w:ind w:left="3600" w:hanging="3600"/>
        <w:rPr>
          <w:rFonts w:ascii="Tahoma" w:hAnsi="Tahoma" w:cs="Tahoma"/>
          <w:b/>
          <w:sz w:val="20"/>
        </w:rPr>
      </w:pPr>
    </w:p>
    <w:p w:rsidR="009C5EA1" w:rsidRDefault="00EF546E">
      <w:pPr>
        <w:tabs>
          <w:tab w:val="left" w:pos="-720"/>
          <w:tab w:val="left" w:pos="0"/>
          <w:tab w:val="left" w:pos="720"/>
          <w:tab w:val="left" w:pos="1440"/>
          <w:tab w:val="left" w:pos="2160"/>
          <w:tab w:val="left" w:pos="2880"/>
        </w:tabs>
        <w:suppressAutoHyphens/>
        <w:ind w:left="3600" w:hanging="3600"/>
        <w:rPr>
          <w:rFonts w:ascii="Tahoma" w:hAnsi="Tahoma" w:cs="Tahoma"/>
          <w:b/>
          <w:sz w:val="20"/>
        </w:rPr>
      </w:pPr>
      <w:r>
        <w:rPr>
          <w:rFonts w:ascii="Tahoma" w:hAnsi="Tahoma" w:cs="Tahoma"/>
          <w:b/>
          <w:sz w:val="20"/>
        </w:rPr>
        <w:t>Jul 04 – Sept 10</w:t>
      </w:r>
      <w:r w:rsidR="009C5EA1">
        <w:rPr>
          <w:rFonts w:ascii="Tahoma" w:hAnsi="Tahoma" w:cs="Tahoma"/>
          <w:b/>
          <w:sz w:val="20"/>
        </w:rPr>
        <w:t xml:space="preserve">  </w:t>
      </w:r>
      <w:r w:rsidR="009C5EA1">
        <w:rPr>
          <w:rFonts w:ascii="Tahoma" w:hAnsi="Tahoma" w:cs="Tahoma"/>
          <w:b/>
          <w:sz w:val="20"/>
        </w:rPr>
        <w:tab/>
        <w:t xml:space="preserve"> </w:t>
      </w:r>
      <w:r w:rsidR="009C5EA1">
        <w:rPr>
          <w:rFonts w:ascii="Tahoma" w:hAnsi="Tahoma" w:cs="Tahoma"/>
          <w:b/>
          <w:sz w:val="20"/>
        </w:rPr>
        <w:tab/>
        <w:t xml:space="preserve">General Dynamics UK Ltd., Castleham, St. Leonards on Sea, </w:t>
      </w:r>
      <w:smartTag w:uri="urn:schemas-microsoft-com:office:smarttags" w:element="place">
        <w:r w:rsidR="009C5EA1">
          <w:rPr>
            <w:rFonts w:ascii="Tahoma" w:hAnsi="Tahoma" w:cs="Tahoma"/>
            <w:b/>
            <w:sz w:val="20"/>
          </w:rPr>
          <w:t>East Sussex</w:t>
        </w:r>
      </w:smartTag>
    </w:p>
    <w:p w:rsidR="009C5EA1" w:rsidRDefault="009C5EA1">
      <w:pPr>
        <w:tabs>
          <w:tab w:val="left" w:pos="-720"/>
          <w:tab w:val="left" w:pos="0"/>
          <w:tab w:val="left" w:pos="720"/>
          <w:tab w:val="left" w:pos="1440"/>
          <w:tab w:val="left" w:pos="2160"/>
          <w:tab w:val="left" w:pos="2880"/>
        </w:tabs>
        <w:suppressAutoHyphens/>
        <w:ind w:left="3600" w:hanging="3600"/>
        <w:rPr>
          <w:rFonts w:ascii="Tahoma" w:hAnsi="Tahoma" w:cs="Tahoma"/>
          <w:b/>
          <w:sz w:val="20"/>
        </w:rPr>
      </w:pPr>
    </w:p>
    <w:p w:rsidR="009C5EA1" w:rsidRDefault="009C5EA1">
      <w:pPr>
        <w:pStyle w:val="Heading1"/>
      </w:pPr>
      <w:r>
        <w:tab/>
      </w:r>
      <w:r>
        <w:tab/>
      </w:r>
      <w:r>
        <w:tab/>
      </w:r>
      <w:r>
        <w:tab/>
        <w:t xml:space="preserve">Principal </w:t>
      </w:r>
      <w:r w:rsidR="0034488F">
        <w:t xml:space="preserve">Systems Research </w:t>
      </w:r>
      <w:r w:rsidR="00DA4731">
        <w:t>Engineer:</w:t>
      </w:r>
      <w:r w:rsidR="0034488F">
        <w:t xml:space="preserve"> </w:t>
      </w:r>
      <w:r w:rsidR="00EA338B">
        <w:t>Mathematical Modelling</w:t>
      </w:r>
    </w:p>
    <w:p w:rsidR="009C5EA1" w:rsidRDefault="009C5EA1">
      <w:pPr>
        <w:tabs>
          <w:tab w:val="left" w:pos="-720"/>
          <w:tab w:val="left" w:pos="0"/>
          <w:tab w:val="left" w:pos="720"/>
          <w:tab w:val="left" w:pos="1440"/>
          <w:tab w:val="left" w:pos="2160"/>
          <w:tab w:val="left" w:pos="2880"/>
        </w:tabs>
        <w:suppressAutoHyphens/>
        <w:ind w:left="2880"/>
        <w:rPr>
          <w:rFonts w:ascii="Tahoma" w:hAnsi="Tahoma" w:cs="Tahoma"/>
          <w:sz w:val="20"/>
        </w:rPr>
      </w:pPr>
    </w:p>
    <w:p w:rsidR="002C453E" w:rsidRPr="002C453E" w:rsidRDefault="0071385C" w:rsidP="008E45E3">
      <w:pPr>
        <w:numPr>
          <w:ilvl w:val="0"/>
          <w:numId w:val="3"/>
        </w:numPr>
        <w:tabs>
          <w:tab w:val="left" w:pos="-720"/>
          <w:tab w:val="left" w:pos="0"/>
          <w:tab w:val="left" w:pos="720"/>
          <w:tab w:val="left" w:pos="1440"/>
          <w:tab w:val="left" w:pos="2160"/>
          <w:tab w:val="left" w:pos="2880"/>
        </w:tabs>
        <w:suppressAutoHyphens/>
        <w:jc w:val="both"/>
        <w:rPr>
          <w:rFonts w:ascii="Tahoma" w:hAnsi="Tahoma" w:cs="Tahoma"/>
          <w:sz w:val="20"/>
        </w:rPr>
      </w:pPr>
      <w:r w:rsidRPr="002C453E">
        <w:rPr>
          <w:rFonts w:ascii="Tahoma" w:hAnsi="Tahoma" w:cs="Tahoma"/>
          <w:sz w:val="20"/>
        </w:rPr>
        <w:t xml:space="preserve">Extension of Graphical Language development </w:t>
      </w:r>
      <w:r w:rsidR="002C453E" w:rsidRPr="002C453E">
        <w:rPr>
          <w:rFonts w:ascii="Tahoma" w:hAnsi="Tahoma" w:cs="Tahoma"/>
          <w:sz w:val="20"/>
        </w:rPr>
        <w:t xml:space="preserve">to incorporate the IET Tracking and Data Fusion Seminar paper into a Correlation Engine within a federation. This utilized all the </w:t>
      </w:r>
      <w:r w:rsidR="00113B5B">
        <w:rPr>
          <w:rFonts w:ascii="Tahoma" w:hAnsi="Tahoma" w:cs="Tahoma"/>
          <w:sz w:val="20"/>
        </w:rPr>
        <w:t xml:space="preserve">Matlab/Simulink </w:t>
      </w:r>
      <w:r w:rsidR="002C453E" w:rsidRPr="002C453E">
        <w:rPr>
          <w:rFonts w:ascii="Tahoma" w:hAnsi="Tahoma" w:cs="Tahoma"/>
          <w:sz w:val="20"/>
        </w:rPr>
        <w:t>interfacing research work.</w:t>
      </w:r>
    </w:p>
    <w:p w:rsidR="008E45E3" w:rsidRDefault="002C453E" w:rsidP="002C453E">
      <w:pPr>
        <w:tabs>
          <w:tab w:val="left" w:pos="-720"/>
          <w:tab w:val="left" w:pos="0"/>
          <w:tab w:val="left" w:pos="720"/>
          <w:tab w:val="left" w:pos="1440"/>
          <w:tab w:val="left" w:pos="2160"/>
          <w:tab w:val="left" w:pos="2880"/>
        </w:tabs>
        <w:suppressAutoHyphens/>
        <w:ind w:left="3240"/>
        <w:jc w:val="both"/>
        <w:rPr>
          <w:rFonts w:ascii="Tahoma" w:hAnsi="Tahoma" w:cs="Tahoma"/>
          <w:sz w:val="20"/>
        </w:rPr>
      </w:pPr>
      <w:r w:rsidRPr="002C453E">
        <w:rPr>
          <w:rFonts w:ascii="Tahoma" w:hAnsi="Tahoma" w:cs="Tahoma"/>
          <w:sz w:val="20"/>
        </w:rPr>
        <w:t xml:space="preserve"> </w:t>
      </w:r>
    </w:p>
    <w:p w:rsidR="008205B5" w:rsidRDefault="004A34C0" w:rsidP="00630FA8">
      <w:pPr>
        <w:numPr>
          <w:ilvl w:val="0"/>
          <w:numId w:val="3"/>
        </w:numPr>
        <w:tabs>
          <w:tab w:val="left" w:pos="-720"/>
          <w:tab w:val="left" w:pos="0"/>
          <w:tab w:val="left" w:pos="720"/>
          <w:tab w:val="left" w:pos="1440"/>
          <w:tab w:val="left" w:pos="2160"/>
          <w:tab w:val="left" w:pos="2880"/>
        </w:tabs>
        <w:suppressAutoHyphens/>
        <w:jc w:val="both"/>
        <w:rPr>
          <w:rFonts w:ascii="Tahoma" w:hAnsi="Tahoma" w:cs="Tahoma"/>
          <w:sz w:val="20"/>
        </w:rPr>
      </w:pPr>
      <w:r>
        <w:rPr>
          <w:rFonts w:ascii="Tahoma" w:hAnsi="Tahoma" w:cs="Tahoma"/>
          <w:sz w:val="20"/>
        </w:rPr>
        <w:t>Development of Graphical Lan</w:t>
      </w:r>
      <w:r w:rsidR="000C5DAB">
        <w:rPr>
          <w:rFonts w:ascii="Tahoma" w:hAnsi="Tahoma" w:cs="Tahoma"/>
          <w:sz w:val="20"/>
        </w:rPr>
        <w:t>guage t</w:t>
      </w:r>
      <w:r>
        <w:rPr>
          <w:rFonts w:ascii="Tahoma" w:hAnsi="Tahoma" w:cs="Tahoma"/>
          <w:sz w:val="20"/>
        </w:rPr>
        <w:t>echniques for interfacing to Matlab</w:t>
      </w:r>
      <w:r w:rsidR="00113B5B">
        <w:rPr>
          <w:rFonts w:ascii="Tahoma" w:hAnsi="Tahoma" w:cs="Tahoma"/>
          <w:sz w:val="20"/>
        </w:rPr>
        <w:t>/</w:t>
      </w:r>
      <w:r w:rsidR="000C5DAB">
        <w:rPr>
          <w:rFonts w:ascii="Tahoma" w:hAnsi="Tahoma" w:cs="Tahoma"/>
          <w:sz w:val="20"/>
        </w:rPr>
        <w:t>Simulink</w:t>
      </w:r>
      <w:r w:rsidR="008205B5">
        <w:rPr>
          <w:rFonts w:ascii="Tahoma" w:hAnsi="Tahoma" w:cs="Tahoma"/>
          <w:sz w:val="20"/>
        </w:rPr>
        <w:t>.</w:t>
      </w:r>
      <w:r w:rsidR="000C5DAB">
        <w:rPr>
          <w:rFonts w:ascii="Tahoma" w:hAnsi="Tahoma" w:cs="Tahoma"/>
          <w:sz w:val="20"/>
        </w:rPr>
        <w:t xml:space="preserve"> The Graphical Language is a GDUK research development programme allowing the incorporation </w:t>
      </w:r>
      <w:r w:rsidR="008E45E3">
        <w:rPr>
          <w:rFonts w:ascii="Tahoma" w:hAnsi="Tahoma" w:cs="Tahoma"/>
          <w:sz w:val="20"/>
        </w:rPr>
        <w:t xml:space="preserve">of </w:t>
      </w:r>
      <w:r w:rsidR="000C5DAB">
        <w:rPr>
          <w:rFonts w:ascii="Tahoma" w:hAnsi="Tahoma" w:cs="Tahoma"/>
          <w:sz w:val="20"/>
        </w:rPr>
        <w:t>‘Best in Class’ applications into Discrete Time Simulation Federation</w:t>
      </w:r>
      <w:r w:rsidR="008E45E3">
        <w:rPr>
          <w:rFonts w:ascii="Tahoma" w:hAnsi="Tahoma" w:cs="Tahoma"/>
          <w:sz w:val="20"/>
        </w:rPr>
        <w:t>s</w:t>
      </w:r>
      <w:r w:rsidR="000C5DAB">
        <w:rPr>
          <w:rFonts w:ascii="Tahoma" w:hAnsi="Tahoma" w:cs="Tahoma"/>
          <w:sz w:val="20"/>
        </w:rPr>
        <w:t>.</w:t>
      </w:r>
    </w:p>
    <w:p w:rsidR="008205B5" w:rsidRDefault="008205B5" w:rsidP="008205B5">
      <w:pPr>
        <w:tabs>
          <w:tab w:val="left" w:pos="-720"/>
          <w:tab w:val="left" w:pos="0"/>
          <w:tab w:val="left" w:pos="720"/>
          <w:tab w:val="left" w:pos="1440"/>
          <w:tab w:val="left" w:pos="2160"/>
          <w:tab w:val="left" w:pos="2880"/>
        </w:tabs>
        <w:suppressAutoHyphens/>
        <w:ind w:left="3240"/>
        <w:jc w:val="both"/>
        <w:rPr>
          <w:rFonts w:ascii="Tahoma" w:hAnsi="Tahoma" w:cs="Tahoma"/>
          <w:sz w:val="20"/>
        </w:rPr>
      </w:pPr>
    </w:p>
    <w:p w:rsidR="00614D61" w:rsidRDefault="004F5202" w:rsidP="00DC5175">
      <w:pPr>
        <w:numPr>
          <w:ilvl w:val="0"/>
          <w:numId w:val="3"/>
        </w:numPr>
        <w:tabs>
          <w:tab w:val="clear" w:pos="3240"/>
          <w:tab w:val="left" w:pos="-720"/>
          <w:tab w:val="left" w:pos="0"/>
          <w:tab w:val="left" w:pos="720"/>
          <w:tab w:val="left" w:pos="1440"/>
          <w:tab w:val="left" w:pos="2160"/>
          <w:tab w:val="left" w:pos="3261"/>
        </w:tabs>
        <w:suppressAutoHyphens/>
        <w:ind w:left="3261" w:hanging="426"/>
        <w:jc w:val="both"/>
        <w:rPr>
          <w:rFonts w:ascii="Tahoma" w:hAnsi="Tahoma" w:cs="Tahoma"/>
          <w:sz w:val="20"/>
        </w:rPr>
      </w:pPr>
      <w:r w:rsidRPr="00DC5175">
        <w:rPr>
          <w:rFonts w:ascii="Tahoma" w:hAnsi="Tahoma" w:cs="Tahoma"/>
          <w:sz w:val="20"/>
        </w:rPr>
        <w:t>Given the brief of addressing the rigorous analysis and implementation of new mathema</w:t>
      </w:r>
      <w:r w:rsidR="00183BAD" w:rsidRPr="00DC5175">
        <w:rPr>
          <w:rFonts w:ascii="Tahoma" w:hAnsi="Tahoma" w:cs="Tahoma"/>
          <w:sz w:val="20"/>
        </w:rPr>
        <w:t>tical and scientific algorithms</w:t>
      </w:r>
      <w:r w:rsidRPr="00DC5175">
        <w:rPr>
          <w:rFonts w:ascii="Tahoma" w:hAnsi="Tahoma" w:cs="Tahoma"/>
          <w:sz w:val="20"/>
        </w:rPr>
        <w:t xml:space="preserve"> </w:t>
      </w:r>
      <w:r w:rsidR="00183BAD" w:rsidRPr="00DC5175">
        <w:rPr>
          <w:rFonts w:ascii="Tahoma" w:hAnsi="Tahoma" w:cs="Tahoma"/>
          <w:sz w:val="20"/>
        </w:rPr>
        <w:t xml:space="preserve">and </w:t>
      </w:r>
      <w:r w:rsidRPr="00DC5175">
        <w:rPr>
          <w:rFonts w:ascii="Tahoma" w:hAnsi="Tahoma" w:cs="Tahoma"/>
          <w:sz w:val="20"/>
        </w:rPr>
        <w:t xml:space="preserve">techniques for potential project exploitation. </w:t>
      </w:r>
      <w:r w:rsidR="00591783" w:rsidRPr="00DC5175">
        <w:rPr>
          <w:rFonts w:ascii="Tahoma" w:hAnsi="Tahoma" w:cs="Tahoma"/>
          <w:sz w:val="20"/>
        </w:rPr>
        <w:t>Involved in the DIF DTC work undertaken by General Dynamics in collaboration with Cambridge University to track targets using translational and rotational invariant transform methods; specifically the ‘Dual Tree Complex Wavelet Transform’.</w:t>
      </w:r>
    </w:p>
    <w:p w:rsidR="007A1789" w:rsidRPr="00DC5175" w:rsidRDefault="004F5202" w:rsidP="00614D61">
      <w:pPr>
        <w:tabs>
          <w:tab w:val="left" w:pos="-720"/>
          <w:tab w:val="left" w:pos="0"/>
          <w:tab w:val="left" w:pos="720"/>
          <w:tab w:val="left" w:pos="1440"/>
          <w:tab w:val="left" w:pos="2160"/>
        </w:tabs>
        <w:suppressAutoHyphens/>
        <w:ind w:left="3261"/>
        <w:jc w:val="both"/>
        <w:rPr>
          <w:rFonts w:ascii="Tahoma" w:hAnsi="Tahoma" w:cs="Tahoma"/>
          <w:sz w:val="20"/>
        </w:rPr>
      </w:pPr>
      <w:r w:rsidRPr="00DC5175">
        <w:rPr>
          <w:rFonts w:ascii="Tahoma" w:hAnsi="Tahoma" w:cs="Tahoma"/>
          <w:sz w:val="20"/>
        </w:rPr>
        <w:t xml:space="preserve"> </w:t>
      </w:r>
    </w:p>
    <w:p w:rsidR="00FF6CCD" w:rsidRDefault="00EE5B8C" w:rsidP="00630FA8">
      <w:pPr>
        <w:numPr>
          <w:ilvl w:val="0"/>
          <w:numId w:val="3"/>
        </w:numPr>
        <w:tabs>
          <w:tab w:val="left" w:pos="-720"/>
          <w:tab w:val="left" w:pos="0"/>
          <w:tab w:val="left" w:pos="720"/>
          <w:tab w:val="left" w:pos="1440"/>
          <w:tab w:val="left" w:pos="2160"/>
          <w:tab w:val="left" w:pos="2880"/>
        </w:tabs>
        <w:suppressAutoHyphens/>
        <w:jc w:val="both"/>
        <w:rPr>
          <w:rFonts w:ascii="Tahoma" w:hAnsi="Tahoma" w:cs="Tahoma"/>
          <w:sz w:val="20"/>
        </w:rPr>
      </w:pPr>
      <w:r>
        <w:rPr>
          <w:rFonts w:ascii="Tahoma" w:hAnsi="Tahoma" w:cs="Tahoma"/>
          <w:sz w:val="20"/>
        </w:rPr>
        <w:t xml:space="preserve">Mathematical </w:t>
      </w:r>
      <w:r w:rsidRPr="005D60FB">
        <w:rPr>
          <w:rFonts w:ascii="Tahoma" w:hAnsi="Tahoma" w:cs="Tahoma"/>
          <w:sz w:val="20"/>
        </w:rPr>
        <w:t>Modeller</w:t>
      </w:r>
      <w:r>
        <w:rPr>
          <w:rFonts w:ascii="Tahoma" w:hAnsi="Tahoma" w:cs="Tahoma"/>
          <w:sz w:val="20"/>
        </w:rPr>
        <w:t xml:space="preserve"> for a </w:t>
      </w:r>
      <w:r w:rsidR="00FF6CCD" w:rsidRPr="00942987">
        <w:rPr>
          <w:rFonts w:ascii="Tahoma" w:hAnsi="Tahoma" w:cs="Tahoma"/>
          <w:sz w:val="20"/>
        </w:rPr>
        <w:t>multiple platform time s</w:t>
      </w:r>
      <w:r w:rsidR="00FF6CCD">
        <w:rPr>
          <w:rFonts w:ascii="Tahoma" w:hAnsi="Tahoma" w:cs="Tahoma"/>
          <w:sz w:val="20"/>
        </w:rPr>
        <w:t xml:space="preserve">ensitive </w:t>
      </w:r>
      <w:r w:rsidR="00132629">
        <w:rPr>
          <w:rFonts w:ascii="Tahoma" w:hAnsi="Tahoma" w:cs="Tahoma"/>
          <w:sz w:val="20"/>
        </w:rPr>
        <w:t>target</w:t>
      </w:r>
      <w:r w:rsidR="00FF6CCD">
        <w:rPr>
          <w:rFonts w:ascii="Tahoma" w:hAnsi="Tahoma" w:cs="Tahoma"/>
          <w:sz w:val="20"/>
        </w:rPr>
        <w:t xml:space="preserve"> tracking system</w:t>
      </w:r>
      <w:r w:rsidR="00630FA8">
        <w:rPr>
          <w:rFonts w:ascii="Tahoma" w:hAnsi="Tahoma" w:cs="Tahoma"/>
          <w:sz w:val="20"/>
        </w:rPr>
        <w:t>,</w:t>
      </w:r>
      <w:r w:rsidR="00FF6CCD">
        <w:rPr>
          <w:rFonts w:ascii="Tahoma" w:hAnsi="Tahoma" w:cs="Tahoma"/>
          <w:sz w:val="20"/>
        </w:rPr>
        <w:t xml:space="preserve"> </w:t>
      </w:r>
      <w:r w:rsidR="00132629">
        <w:rPr>
          <w:rFonts w:ascii="Tahoma" w:hAnsi="Tahoma" w:cs="Tahoma"/>
          <w:sz w:val="20"/>
        </w:rPr>
        <w:t xml:space="preserve">a </w:t>
      </w:r>
      <w:r w:rsidR="00FF6CCD">
        <w:rPr>
          <w:rFonts w:ascii="Tahoma" w:hAnsi="Tahoma" w:cs="Tahoma"/>
          <w:sz w:val="20"/>
        </w:rPr>
        <w:t xml:space="preserve">derivative of the </w:t>
      </w:r>
      <w:r w:rsidR="00FF6CCD" w:rsidRPr="00942987">
        <w:rPr>
          <w:rFonts w:ascii="Tahoma" w:hAnsi="Tahoma" w:cs="Tahoma"/>
          <w:sz w:val="20"/>
        </w:rPr>
        <w:t>SEDS programme</w:t>
      </w:r>
      <w:r w:rsidR="00132629">
        <w:rPr>
          <w:rFonts w:ascii="Tahoma" w:hAnsi="Tahoma" w:cs="Tahoma"/>
          <w:sz w:val="20"/>
        </w:rPr>
        <w:t>. This incorporates</w:t>
      </w:r>
      <w:r w:rsidR="00FF6CCD">
        <w:rPr>
          <w:rFonts w:ascii="Tahoma" w:hAnsi="Tahoma" w:cs="Tahoma"/>
          <w:sz w:val="20"/>
        </w:rPr>
        <w:t xml:space="preserve"> a modified structure Kalman filter method and a fuzzy logic measurement noise covariance estimator based on the innovation sequence. Small scale temporal differences, due to different platform observations times and transmission latency, </w:t>
      </w:r>
      <w:r w:rsidR="00132629">
        <w:rPr>
          <w:rFonts w:ascii="Tahoma" w:hAnsi="Tahoma" w:cs="Tahoma"/>
          <w:sz w:val="20"/>
        </w:rPr>
        <w:t>are</w:t>
      </w:r>
      <w:r w:rsidR="00FF6CCD">
        <w:rPr>
          <w:rFonts w:ascii="Tahoma" w:hAnsi="Tahoma" w:cs="Tahoma"/>
          <w:sz w:val="20"/>
        </w:rPr>
        <w:t xml:space="preserve"> accounted for in a positional nonlinear algorithm placed before</w:t>
      </w:r>
      <w:r w:rsidR="00132629">
        <w:rPr>
          <w:rFonts w:ascii="Tahoma" w:hAnsi="Tahoma" w:cs="Tahoma"/>
          <w:sz w:val="20"/>
        </w:rPr>
        <w:t xml:space="preserve"> the Kalman filter. This avoids</w:t>
      </w:r>
      <w:r w:rsidR="00FF6CCD">
        <w:rPr>
          <w:rFonts w:ascii="Tahoma" w:hAnsi="Tahoma" w:cs="Tahoma"/>
          <w:sz w:val="20"/>
        </w:rPr>
        <w:t xml:space="preserve"> the use of </w:t>
      </w:r>
      <w:r w:rsidR="007D6534">
        <w:rPr>
          <w:rFonts w:ascii="Tahoma" w:hAnsi="Tahoma" w:cs="Tahoma"/>
          <w:sz w:val="20"/>
        </w:rPr>
        <w:t>potentially unstable, state sensitive,</w:t>
      </w:r>
      <w:r w:rsidR="00A66E92">
        <w:rPr>
          <w:rFonts w:ascii="Tahoma" w:hAnsi="Tahoma" w:cs="Tahoma"/>
          <w:sz w:val="20"/>
        </w:rPr>
        <w:t xml:space="preserve"> </w:t>
      </w:r>
      <w:r w:rsidR="00FF6CCD">
        <w:rPr>
          <w:rFonts w:ascii="Tahoma" w:hAnsi="Tahoma" w:cs="Tahoma"/>
          <w:sz w:val="20"/>
        </w:rPr>
        <w:t>Extended Kalman Filter</w:t>
      </w:r>
      <w:r w:rsidR="00630FA8">
        <w:rPr>
          <w:rFonts w:ascii="Tahoma" w:hAnsi="Tahoma" w:cs="Tahoma"/>
          <w:sz w:val="20"/>
        </w:rPr>
        <w:t xml:space="preserve"> </w:t>
      </w:r>
      <w:r w:rsidR="00FF6CCD">
        <w:rPr>
          <w:rFonts w:ascii="Tahoma" w:hAnsi="Tahoma" w:cs="Tahoma"/>
          <w:sz w:val="20"/>
        </w:rPr>
        <w:t>methods</w:t>
      </w:r>
      <w:r w:rsidR="007A1789">
        <w:rPr>
          <w:rFonts w:ascii="Tahoma" w:hAnsi="Tahoma" w:cs="Tahoma"/>
          <w:sz w:val="20"/>
        </w:rPr>
        <w:t xml:space="preserve"> without the complexity and computational load of Particle Filters</w:t>
      </w:r>
      <w:r w:rsidR="00FF6CCD">
        <w:rPr>
          <w:rFonts w:ascii="Tahoma" w:hAnsi="Tahoma" w:cs="Tahoma"/>
          <w:sz w:val="20"/>
        </w:rPr>
        <w:t xml:space="preserve">. Disparate observations </w:t>
      </w:r>
      <w:r w:rsidR="00132629">
        <w:rPr>
          <w:rFonts w:ascii="Tahoma" w:hAnsi="Tahoma" w:cs="Tahoma"/>
          <w:sz w:val="20"/>
        </w:rPr>
        <w:t>are</w:t>
      </w:r>
      <w:r w:rsidR="00FF6CCD">
        <w:rPr>
          <w:rFonts w:ascii="Tahoma" w:hAnsi="Tahoma" w:cs="Tahoma"/>
          <w:sz w:val="20"/>
        </w:rPr>
        <w:t xml:space="preserve"> combined using a modified Covariance Intersection method</w:t>
      </w:r>
      <w:r w:rsidR="007048F3">
        <w:rPr>
          <w:rFonts w:ascii="Tahoma" w:hAnsi="Tahoma" w:cs="Tahoma"/>
          <w:sz w:val="20"/>
        </w:rPr>
        <w:t xml:space="preserve"> and the results are used to cue other assets within the simulation</w:t>
      </w:r>
      <w:r w:rsidR="00FF6CCD">
        <w:rPr>
          <w:rFonts w:ascii="Tahoma" w:hAnsi="Tahoma" w:cs="Tahoma"/>
          <w:sz w:val="20"/>
        </w:rPr>
        <w:t>. T</w:t>
      </w:r>
      <w:r w:rsidR="007048F3">
        <w:rPr>
          <w:rFonts w:ascii="Tahoma" w:hAnsi="Tahoma" w:cs="Tahoma"/>
          <w:sz w:val="20"/>
        </w:rPr>
        <w:t xml:space="preserve">he </w:t>
      </w:r>
      <w:r w:rsidR="007048F3">
        <w:rPr>
          <w:rFonts w:ascii="Tahoma" w:hAnsi="Tahoma" w:cs="Tahoma"/>
          <w:sz w:val="20"/>
        </w:rPr>
        <w:lastRenderedPageBreak/>
        <w:t>Kalman Filter</w:t>
      </w:r>
      <w:r w:rsidR="007D6534">
        <w:rPr>
          <w:rFonts w:ascii="Tahoma" w:hAnsi="Tahoma" w:cs="Tahoma"/>
          <w:sz w:val="20"/>
        </w:rPr>
        <w:t xml:space="preserve"> element of the </w:t>
      </w:r>
      <w:r w:rsidR="00FF6CCD">
        <w:rPr>
          <w:rFonts w:ascii="Tahoma" w:hAnsi="Tahoma" w:cs="Tahoma"/>
          <w:sz w:val="20"/>
        </w:rPr>
        <w:t xml:space="preserve">work </w:t>
      </w:r>
      <w:r w:rsidR="00183BAD">
        <w:rPr>
          <w:rFonts w:ascii="Tahoma" w:hAnsi="Tahoma" w:cs="Tahoma"/>
          <w:sz w:val="20"/>
        </w:rPr>
        <w:t xml:space="preserve">has been </w:t>
      </w:r>
      <w:r w:rsidR="00FF6CCD">
        <w:rPr>
          <w:rFonts w:ascii="Tahoma" w:hAnsi="Tahoma" w:cs="Tahoma"/>
          <w:sz w:val="20"/>
        </w:rPr>
        <w:t xml:space="preserve">published in a paper presented at the </w:t>
      </w:r>
      <w:r w:rsidR="00183BAD">
        <w:rPr>
          <w:rFonts w:ascii="Tahoma" w:hAnsi="Tahoma" w:cs="Tahoma"/>
          <w:sz w:val="20"/>
        </w:rPr>
        <w:t>IET Tracking and Data Fusion Seminar</w:t>
      </w:r>
      <w:r w:rsidR="00D8643F">
        <w:rPr>
          <w:rFonts w:ascii="Tahoma" w:hAnsi="Tahoma" w:cs="Tahoma"/>
          <w:sz w:val="20"/>
        </w:rPr>
        <w:t>.</w:t>
      </w:r>
      <w:r w:rsidR="007048F3">
        <w:rPr>
          <w:rFonts w:ascii="Tahoma" w:hAnsi="Tahoma" w:cs="Tahoma"/>
          <w:sz w:val="20"/>
        </w:rPr>
        <w:t xml:space="preserve"> A further paper detailing how the simulation and cueing techniques are implemented will be the subject of a paper to be submitted to the Journal of Simulation this spring.</w:t>
      </w:r>
    </w:p>
    <w:p w:rsidR="00113B5B" w:rsidRPr="00A66E92" w:rsidRDefault="00113B5B" w:rsidP="00113B5B">
      <w:pPr>
        <w:tabs>
          <w:tab w:val="left" w:pos="-720"/>
          <w:tab w:val="left" w:pos="0"/>
          <w:tab w:val="left" w:pos="720"/>
          <w:tab w:val="left" w:pos="1440"/>
          <w:tab w:val="left" w:pos="2160"/>
          <w:tab w:val="left" w:pos="2880"/>
        </w:tabs>
        <w:suppressAutoHyphens/>
        <w:jc w:val="both"/>
        <w:rPr>
          <w:rFonts w:ascii="Tahoma" w:hAnsi="Tahoma" w:cs="Tahoma"/>
          <w:sz w:val="20"/>
        </w:rPr>
      </w:pPr>
    </w:p>
    <w:p w:rsidR="003D43D3" w:rsidRDefault="00942987" w:rsidP="00630FA8">
      <w:pPr>
        <w:numPr>
          <w:ilvl w:val="0"/>
          <w:numId w:val="3"/>
        </w:numPr>
        <w:tabs>
          <w:tab w:val="left" w:pos="-720"/>
          <w:tab w:val="left" w:pos="0"/>
          <w:tab w:val="left" w:pos="720"/>
          <w:tab w:val="left" w:pos="1440"/>
          <w:tab w:val="left" w:pos="2160"/>
          <w:tab w:val="left" w:pos="2880"/>
        </w:tabs>
        <w:suppressAutoHyphens/>
        <w:jc w:val="both"/>
        <w:rPr>
          <w:rFonts w:ascii="Tahoma" w:hAnsi="Tahoma" w:cs="Tahoma"/>
          <w:sz w:val="20"/>
        </w:rPr>
      </w:pPr>
      <w:r>
        <w:rPr>
          <w:rFonts w:ascii="Tahoma" w:hAnsi="Tahoma" w:cs="Tahoma"/>
          <w:sz w:val="20"/>
        </w:rPr>
        <w:t>Mathematical Modeller for the S</w:t>
      </w:r>
      <w:r w:rsidR="00056265">
        <w:rPr>
          <w:rFonts w:ascii="Tahoma" w:hAnsi="Tahoma" w:cs="Tahoma"/>
          <w:sz w:val="20"/>
        </w:rPr>
        <w:t>ynthetic</w:t>
      </w:r>
      <w:r>
        <w:rPr>
          <w:rFonts w:ascii="Tahoma" w:hAnsi="Tahoma" w:cs="Tahoma"/>
          <w:sz w:val="20"/>
        </w:rPr>
        <w:t xml:space="preserve"> Environment Demonstration System (</w:t>
      </w:r>
      <w:r w:rsidR="003D43D3">
        <w:rPr>
          <w:rFonts w:ascii="Tahoma" w:hAnsi="Tahoma" w:cs="Tahoma"/>
          <w:sz w:val="20"/>
        </w:rPr>
        <w:t>SEDS</w:t>
      </w:r>
      <w:r>
        <w:rPr>
          <w:rFonts w:ascii="Tahoma" w:hAnsi="Tahoma" w:cs="Tahoma"/>
          <w:sz w:val="20"/>
        </w:rPr>
        <w:t xml:space="preserve">). An IRAD designed to investigate the viability of the using a synthetic environment for simulating targeting scenarios. The system incorporated an HLA backbone via a MAK RTI </w:t>
      </w:r>
      <w:r w:rsidR="000B5D41">
        <w:rPr>
          <w:rFonts w:ascii="Tahoma" w:hAnsi="Tahoma" w:cs="Tahoma"/>
          <w:sz w:val="20"/>
        </w:rPr>
        <w:t xml:space="preserve">and </w:t>
      </w:r>
      <w:r>
        <w:rPr>
          <w:rFonts w:ascii="Tahoma" w:hAnsi="Tahoma" w:cs="Tahoma"/>
          <w:sz w:val="20"/>
        </w:rPr>
        <w:t>a series of platforms with attached sensors</w:t>
      </w:r>
      <w:r w:rsidR="00132629">
        <w:rPr>
          <w:rFonts w:ascii="Tahoma" w:hAnsi="Tahoma" w:cs="Tahoma"/>
          <w:sz w:val="20"/>
        </w:rPr>
        <w:t>,</w:t>
      </w:r>
      <w:r>
        <w:rPr>
          <w:rFonts w:ascii="Tahoma" w:hAnsi="Tahoma" w:cs="Tahoma"/>
          <w:sz w:val="20"/>
        </w:rPr>
        <w:t xml:space="preserve"> modelled in Opnet for network timings and propagation losses</w:t>
      </w:r>
      <w:r w:rsidR="000B5D41">
        <w:rPr>
          <w:rFonts w:ascii="Tahoma" w:hAnsi="Tahoma" w:cs="Tahoma"/>
          <w:sz w:val="20"/>
        </w:rPr>
        <w:t>,</w:t>
      </w:r>
      <w:r>
        <w:rPr>
          <w:rFonts w:ascii="Tahoma" w:hAnsi="Tahoma" w:cs="Tahoma"/>
          <w:sz w:val="20"/>
        </w:rPr>
        <w:t xml:space="preserve"> and an in-house modelling behav</w:t>
      </w:r>
      <w:r w:rsidR="008E10A8">
        <w:rPr>
          <w:rFonts w:ascii="Tahoma" w:hAnsi="Tahoma" w:cs="Tahoma"/>
          <w:sz w:val="20"/>
        </w:rPr>
        <w:t xml:space="preserve">ioural environment which began to address the management of the </w:t>
      </w:r>
      <w:r>
        <w:rPr>
          <w:rFonts w:ascii="Tahoma" w:hAnsi="Tahoma" w:cs="Tahoma"/>
          <w:sz w:val="20"/>
        </w:rPr>
        <w:t xml:space="preserve">geo-positioning and intelligent movement of the platforms. </w:t>
      </w:r>
    </w:p>
    <w:p w:rsidR="003D43D3" w:rsidRDefault="003D43D3" w:rsidP="003D43D3">
      <w:pPr>
        <w:tabs>
          <w:tab w:val="left" w:pos="-720"/>
          <w:tab w:val="left" w:pos="0"/>
          <w:tab w:val="left" w:pos="720"/>
          <w:tab w:val="left" w:pos="1440"/>
          <w:tab w:val="left" w:pos="2160"/>
          <w:tab w:val="left" w:pos="2880"/>
        </w:tabs>
        <w:suppressAutoHyphens/>
        <w:ind w:left="2880"/>
        <w:rPr>
          <w:rFonts w:ascii="Tahoma" w:hAnsi="Tahoma" w:cs="Tahoma"/>
          <w:sz w:val="20"/>
        </w:rPr>
      </w:pPr>
    </w:p>
    <w:p w:rsidR="009C5EA1" w:rsidRDefault="009C5EA1" w:rsidP="00630FA8">
      <w:pPr>
        <w:numPr>
          <w:ilvl w:val="0"/>
          <w:numId w:val="3"/>
        </w:numPr>
        <w:tabs>
          <w:tab w:val="left" w:pos="-720"/>
          <w:tab w:val="left" w:pos="0"/>
          <w:tab w:val="left" w:pos="720"/>
          <w:tab w:val="left" w:pos="1440"/>
          <w:tab w:val="left" w:pos="2160"/>
          <w:tab w:val="left" w:pos="2880"/>
        </w:tabs>
        <w:suppressAutoHyphens/>
        <w:jc w:val="both"/>
        <w:rPr>
          <w:rFonts w:ascii="Tahoma" w:hAnsi="Tahoma" w:cs="Tahoma"/>
          <w:sz w:val="20"/>
        </w:rPr>
      </w:pPr>
      <w:r>
        <w:rPr>
          <w:rFonts w:ascii="Tahoma" w:hAnsi="Tahoma" w:cs="Tahoma"/>
          <w:sz w:val="20"/>
        </w:rPr>
        <w:t>Under an ‘Independent Research and Developm</w:t>
      </w:r>
      <w:r w:rsidR="00132629">
        <w:rPr>
          <w:rFonts w:ascii="Tahoma" w:hAnsi="Tahoma" w:cs="Tahoma"/>
          <w:sz w:val="20"/>
        </w:rPr>
        <w:t>ent’ (IRAD) programme developed</w:t>
      </w:r>
      <w:r>
        <w:rPr>
          <w:rFonts w:ascii="Tahoma" w:hAnsi="Tahoma" w:cs="Tahoma"/>
          <w:sz w:val="20"/>
        </w:rPr>
        <w:t xml:space="preserve"> Head Related Transfer Function 3D Audio capabilities for </w:t>
      </w:r>
      <w:r w:rsidR="00EA338B">
        <w:rPr>
          <w:rFonts w:ascii="Tahoma" w:hAnsi="Tahoma" w:cs="Tahoma"/>
          <w:sz w:val="20"/>
        </w:rPr>
        <w:t>synthetic sound picture applications</w:t>
      </w:r>
      <w:r>
        <w:rPr>
          <w:rFonts w:ascii="Tahoma" w:hAnsi="Tahoma" w:cs="Tahoma"/>
          <w:sz w:val="20"/>
        </w:rPr>
        <w:t>. Based on VME processor boards with a DSP accelerator mezzanine card, the system utilizes head tracking</w:t>
      </w:r>
      <w:r w:rsidR="00EA338B">
        <w:rPr>
          <w:rFonts w:ascii="Tahoma" w:hAnsi="Tahoma" w:cs="Tahoma"/>
          <w:sz w:val="20"/>
        </w:rPr>
        <w:t xml:space="preserve">, head </w:t>
      </w:r>
      <w:r>
        <w:rPr>
          <w:rFonts w:ascii="Tahoma" w:hAnsi="Tahoma" w:cs="Tahoma"/>
          <w:sz w:val="20"/>
        </w:rPr>
        <w:t xml:space="preserve">orientation and distance of apparent source to give the user a </w:t>
      </w:r>
      <w:r w:rsidR="00EA338B">
        <w:rPr>
          <w:rFonts w:ascii="Tahoma" w:hAnsi="Tahoma" w:cs="Tahoma"/>
          <w:sz w:val="20"/>
        </w:rPr>
        <w:t xml:space="preserve">synthetic </w:t>
      </w:r>
      <w:r>
        <w:rPr>
          <w:rFonts w:ascii="Tahoma" w:hAnsi="Tahoma" w:cs="Tahoma"/>
          <w:sz w:val="20"/>
        </w:rPr>
        <w:t>sound picture of their surroundings</w:t>
      </w:r>
      <w:r w:rsidR="00EA338B">
        <w:rPr>
          <w:rFonts w:ascii="Tahoma" w:hAnsi="Tahoma" w:cs="Tahoma"/>
          <w:sz w:val="20"/>
        </w:rPr>
        <w:t xml:space="preserve"> designed to include synthetic cueing</w:t>
      </w:r>
      <w:r>
        <w:rPr>
          <w:rFonts w:ascii="Tahoma" w:hAnsi="Tahoma" w:cs="Tahoma"/>
          <w:sz w:val="20"/>
        </w:rPr>
        <w:t>.</w:t>
      </w:r>
    </w:p>
    <w:p w:rsidR="00591783" w:rsidRDefault="00591783">
      <w:pPr>
        <w:tabs>
          <w:tab w:val="left" w:pos="-720"/>
        </w:tabs>
        <w:suppressAutoHyphens/>
        <w:rPr>
          <w:rFonts w:ascii="Tahoma" w:hAnsi="Tahoma" w:cs="Tahoma"/>
          <w:sz w:val="20"/>
        </w:rPr>
      </w:pPr>
    </w:p>
    <w:p w:rsidR="009C5EA1" w:rsidRDefault="009C5EA1" w:rsidP="00630FA8">
      <w:pPr>
        <w:numPr>
          <w:ilvl w:val="0"/>
          <w:numId w:val="3"/>
        </w:numPr>
        <w:tabs>
          <w:tab w:val="left" w:pos="-720"/>
          <w:tab w:val="left" w:pos="0"/>
          <w:tab w:val="left" w:pos="720"/>
          <w:tab w:val="left" w:pos="1440"/>
          <w:tab w:val="left" w:pos="2160"/>
          <w:tab w:val="left" w:pos="2880"/>
        </w:tabs>
        <w:suppressAutoHyphens/>
        <w:jc w:val="both"/>
        <w:rPr>
          <w:rFonts w:ascii="Tahoma" w:hAnsi="Tahoma" w:cs="Tahoma"/>
          <w:sz w:val="20"/>
        </w:rPr>
      </w:pPr>
      <w:r>
        <w:rPr>
          <w:rFonts w:ascii="Tahoma" w:hAnsi="Tahoma" w:cs="Tahoma"/>
          <w:sz w:val="20"/>
        </w:rPr>
        <w:t>Under another IRAD programme developed a prototype network modelling toolbox, in Matlab and Simulink, for determining potential latency and potential data throughput of processor boards and network interfaces such as Ethernet and VME buses.</w:t>
      </w:r>
      <w:r w:rsidR="008E10A8">
        <w:rPr>
          <w:rFonts w:ascii="Tahoma" w:hAnsi="Tahoma" w:cs="Tahoma"/>
          <w:sz w:val="20"/>
        </w:rPr>
        <w:t xml:space="preserve"> Modelling of complex objects was</w:t>
      </w:r>
      <w:r>
        <w:rPr>
          <w:rFonts w:ascii="Tahoma" w:hAnsi="Tahoma" w:cs="Tahoma"/>
          <w:sz w:val="20"/>
        </w:rPr>
        <w:t xml:space="preserve"> based on simple primitive constructs connected via the Simulink graphical inter</w:t>
      </w:r>
      <w:r w:rsidR="00183BAD">
        <w:rPr>
          <w:rFonts w:ascii="Tahoma" w:hAnsi="Tahoma" w:cs="Tahoma"/>
          <w:sz w:val="20"/>
        </w:rPr>
        <w:t>face. This has</w:t>
      </w:r>
      <w:r>
        <w:rPr>
          <w:rFonts w:ascii="Tahoma" w:hAnsi="Tahoma" w:cs="Tahoma"/>
          <w:sz w:val="20"/>
        </w:rPr>
        <w:t xml:space="preserve"> now </w:t>
      </w:r>
      <w:r w:rsidR="00183BAD">
        <w:rPr>
          <w:rFonts w:ascii="Tahoma" w:hAnsi="Tahoma" w:cs="Tahoma"/>
          <w:sz w:val="20"/>
        </w:rPr>
        <w:t xml:space="preserve">been fully developed by </w:t>
      </w:r>
      <w:r>
        <w:rPr>
          <w:rFonts w:ascii="Tahoma" w:hAnsi="Tahoma" w:cs="Tahoma"/>
          <w:sz w:val="20"/>
        </w:rPr>
        <w:t xml:space="preserve">the programmes department and </w:t>
      </w:r>
      <w:r w:rsidR="00EA338B">
        <w:rPr>
          <w:rFonts w:ascii="Tahoma" w:hAnsi="Tahoma" w:cs="Tahoma"/>
          <w:sz w:val="20"/>
        </w:rPr>
        <w:t>was</w:t>
      </w:r>
      <w:r>
        <w:rPr>
          <w:rFonts w:ascii="Tahoma" w:hAnsi="Tahoma" w:cs="Tahoma"/>
          <w:sz w:val="20"/>
        </w:rPr>
        <w:t xml:space="preserve"> distr</w:t>
      </w:r>
      <w:r w:rsidR="00EA338B">
        <w:rPr>
          <w:rFonts w:ascii="Tahoma" w:hAnsi="Tahoma" w:cs="Tahoma"/>
          <w:sz w:val="20"/>
        </w:rPr>
        <w:t>ibuted for company wide use in 2007</w:t>
      </w:r>
      <w:r>
        <w:rPr>
          <w:rFonts w:ascii="Tahoma" w:hAnsi="Tahoma" w:cs="Tahoma"/>
          <w:sz w:val="20"/>
        </w:rPr>
        <w:t xml:space="preserve">. </w:t>
      </w:r>
    </w:p>
    <w:p w:rsidR="007048F3" w:rsidRDefault="007048F3" w:rsidP="007048F3">
      <w:pPr>
        <w:tabs>
          <w:tab w:val="left" w:pos="-720"/>
          <w:tab w:val="left" w:pos="0"/>
          <w:tab w:val="left" w:pos="720"/>
          <w:tab w:val="left" w:pos="1440"/>
          <w:tab w:val="left" w:pos="2160"/>
          <w:tab w:val="left" w:pos="2880"/>
        </w:tabs>
        <w:suppressAutoHyphens/>
        <w:jc w:val="both"/>
        <w:rPr>
          <w:rFonts w:ascii="Tahoma" w:hAnsi="Tahoma" w:cs="Tahoma"/>
          <w:sz w:val="20"/>
        </w:rPr>
      </w:pPr>
    </w:p>
    <w:p w:rsidR="009C5EA1" w:rsidRDefault="003A0C7D">
      <w:pPr>
        <w:tabs>
          <w:tab w:val="left" w:pos="-720"/>
          <w:tab w:val="left" w:pos="0"/>
          <w:tab w:val="left" w:pos="720"/>
          <w:tab w:val="left" w:pos="1440"/>
          <w:tab w:val="left" w:pos="2160"/>
          <w:tab w:val="left" w:pos="2880"/>
        </w:tabs>
        <w:suppressAutoHyphens/>
        <w:ind w:left="3600" w:hanging="3600"/>
        <w:rPr>
          <w:rFonts w:ascii="Tahoma" w:hAnsi="Tahoma" w:cs="Tahoma"/>
          <w:b/>
          <w:sz w:val="20"/>
        </w:rPr>
      </w:pPr>
      <w:r>
        <w:rPr>
          <w:rFonts w:ascii="Tahoma" w:hAnsi="Tahoma" w:cs="Tahoma"/>
          <w:b/>
          <w:sz w:val="20"/>
        </w:rPr>
        <w:t>Oct 03 – Oct 07</w:t>
      </w:r>
      <w:r w:rsidR="009C5EA1">
        <w:rPr>
          <w:rFonts w:ascii="Tahoma" w:hAnsi="Tahoma" w:cs="Tahoma"/>
          <w:b/>
          <w:sz w:val="20"/>
        </w:rPr>
        <w:t xml:space="preserve">  </w:t>
      </w:r>
      <w:r w:rsidR="009C5EA1">
        <w:rPr>
          <w:rFonts w:ascii="Tahoma" w:hAnsi="Tahoma" w:cs="Tahoma"/>
          <w:b/>
          <w:sz w:val="20"/>
        </w:rPr>
        <w:tab/>
        <w:t xml:space="preserve"> </w:t>
      </w:r>
      <w:r w:rsidR="009C5EA1">
        <w:rPr>
          <w:rFonts w:ascii="Tahoma" w:hAnsi="Tahoma" w:cs="Tahoma"/>
          <w:b/>
          <w:sz w:val="20"/>
        </w:rPr>
        <w:tab/>
        <w:t xml:space="preserve">University of Sussex, </w:t>
      </w:r>
      <w:r w:rsidR="00AF4BFE">
        <w:rPr>
          <w:rFonts w:ascii="Tahoma" w:hAnsi="Tahoma" w:cs="Tahoma"/>
          <w:b/>
          <w:sz w:val="20"/>
        </w:rPr>
        <w:t xml:space="preserve">Brighton, </w:t>
      </w:r>
      <w:r w:rsidR="009C5EA1">
        <w:rPr>
          <w:rFonts w:ascii="Tahoma" w:hAnsi="Tahoma" w:cs="Tahoma"/>
          <w:b/>
          <w:sz w:val="20"/>
        </w:rPr>
        <w:t>East Sussex</w:t>
      </w:r>
    </w:p>
    <w:p w:rsidR="009C5EA1" w:rsidRDefault="009C5EA1">
      <w:pPr>
        <w:pStyle w:val="Heading1"/>
      </w:pPr>
      <w:r>
        <w:tab/>
      </w:r>
      <w:r>
        <w:tab/>
      </w:r>
      <w:r>
        <w:tab/>
      </w:r>
      <w:r>
        <w:tab/>
      </w:r>
    </w:p>
    <w:p w:rsidR="009C5EA1" w:rsidRPr="003A0C7D" w:rsidRDefault="003A0C7D">
      <w:pPr>
        <w:pStyle w:val="Heading1"/>
        <w:rPr>
          <w:b w:val="0"/>
        </w:rPr>
      </w:pPr>
      <w:r>
        <w:tab/>
      </w:r>
      <w:r>
        <w:tab/>
      </w:r>
      <w:r>
        <w:tab/>
      </w:r>
      <w:r>
        <w:tab/>
        <w:t>DPhil Thesis</w:t>
      </w:r>
      <w:r w:rsidR="00BF7FEE">
        <w:t>:</w:t>
      </w:r>
      <w:r>
        <w:t xml:space="preserve"> </w:t>
      </w:r>
      <w:r>
        <w:tab/>
      </w:r>
      <w:r w:rsidRPr="003A0C7D">
        <w:rPr>
          <w:b w:val="0"/>
        </w:rPr>
        <w:t>‘Orthogonal Chaotic Vector Shift Keying in Digital Communications’</w:t>
      </w:r>
      <w:r w:rsidR="009C5EA1" w:rsidRPr="003A0C7D">
        <w:rPr>
          <w:b w:val="0"/>
        </w:rPr>
        <w:t xml:space="preserve"> </w:t>
      </w:r>
    </w:p>
    <w:p w:rsidR="00FF6CCD" w:rsidRPr="00FF6CCD" w:rsidRDefault="00FF6CCD" w:rsidP="00FF6CCD">
      <w:pPr>
        <w:tabs>
          <w:tab w:val="left" w:pos="-720"/>
          <w:tab w:val="left" w:pos="0"/>
          <w:tab w:val="left" w:pos="720"/>
          <w:tab w:val="left" w:pos="1440"/>
          <w:tab w:val="left" w:pos="2160"/>
          <w:tab w:val="left" w:pos="2880"/>
        </w:tabs>
        <w:suppressAutoHyphens/>
        <w:ind w:left="2880"/>
        <w:rPr>
          <w:rFonts w:ascii="Tahoma" w:hAnsi="Tahoma" w:cs="Tahoma"/>
          <w:b/>
          <w:sz w:val="20"/>
        </w:rPr>
      </w:pPr>
    </w:p>
    <w:p w:rsidR="00FF6CCD" w:rsidRPr="00FF6CCD" w:rsidRDefault="00FF6CCD" w:rsidP="00630FA8">
      <w:pPr>
        <w:numPr>
          <w:ilvl w:val="0"/>
          <w:numId w:val="3"/>
        </w:numPr>
        <w:tabs>
          <w:tab w:val="left" w:pos="-720"/>
          <w:tab w:val="left" w:pos="0"/>
          <w:tab w:val="left" w:pos="720"/>
          <w:tab w:val="left" w:pos="1440"/>
          <w:tab w:val="left" w:pos="2160"/>
          <w:tab w:val="left" w:pos="2880"/>
        </w:tabs>
        <w:suppressAutoHyphens/>
        <w:jc w:val="both"/>
        <w:rPr>
          <w:rFonts w:ascii="Tahoma" w:hAnsi="Tahoma" w:cs="Tahoma"/>
          <w:b/>
          <w:sz w:val="20"/>
        </w:rPr>
      </w:pPr>
      <w:r>
        <w:rPr>
          <w:rFonts w:ascii="Tahoma" w:hAnsi="Tahoma" w:cs="Tahoma"/>
          <w:sz w:val="20"/>
        </w:rPr>
        <w:t xml:space="preserve">Read for a DPhil in Engineering. Researched into </w:t>
      </w:r>
      <w:r w:rsidR="003E4DC4">
        <w:rPr>
          <w:rFonts w:ascii="Tahoma" w:hAnsi="Tahoma" w:cs="Tahoma"/>
          <w:color w:val="000000"/>
          <w:sz w:val="20"/>
        </w:rPr>
        <w:t>multidimensional</w:t>
      </w:r>
      <w:r w:rsidRPr="00717EF8">
        <w:rPr>
          <w:rFonts w:ascii="Tahoma" w:hAnsi="Tahoma" w:cs="Tahoma"/>
          <w:color w:val="000000"/>
          <w:sz w:val="20"/>
        </w:rPr>
        <w:t xml:space="preserve"> chaotic shift keying communication scheme</w:t>
      </w:r>
      <w:r>
        <w:rPr>
          <w:rFonts w:ascii="Tahoma" w:hAnsi="Tahoma" w:cs="Tahoma"/>
          <w:color w:val="000000"/>
          <w:sz w:val="20"/>
        </w:rPr>
        <w:t xml:space="preserve">s, for secure communications, using encoded sets of </w:t>
      </w:r>
      <w:r>
        <w:rPr>
          <w:rFonts w:ascii="Tahoma" w:hAnsi="Tahoma" w:cs="Tahoma"/>
          <w:sz w:val="20"/>
        </w:rPr>
        <w:t>orthogonal chaotic signals.</w:t>
      </w:r>
      <w:r w:rsidR="00113B5B">
        <w:rPr>
          <w:rFonts w:ascii="Tahoma" w:hAnsi="Tahoma" w:cs="Tahoma"/>
          <w:sz w:val="20"/>
        </w:rPr>
        <w:t xml:space="preserve"> </w:t>
      </w:r>
    </w:p>
    <w:p w:rsidR="00FF6CCD" w:rsidRPr="00FF6CCD" w:rsidRDefault="00FF6CCD" w:rsidP="00FF6CCD">
      <w:pPr>
        <w:tabs>
          <w:tab w:val="left" w:pos="-720"/>
          <w:tab w:val="left" w:pos="0"/>
          <w:tab w:val="left" w:pos="720"/>
          <w:tab w:val="left" w:pos="1440"/>
          <w:tab w:val="left" w:pos="2160"/>
          <w:tab w:val="left" w:pos="2880"/>
        </w:tabs>
        <w:suppressAutoHyphens/>
        <w:rPr>
          <w:rFonts w:ascii="Tahoma" w:hAnsi="Tahoma" w:cs="Tahoma"/>
          <w:b/>
          <w:sz w:val="20"/>
        </w:rPr>
      </w:pPr>
    </w:p>
    <w:p w:rsidR="00FF6CCD" w:rsidRDefault="00FF6CCD" w:rsidP="00630FA8">
      <w:pPr>
        <w:numPr>
          <w:ilvl w:val="0"/>
          <w:numId w:val="3"/>
        </w:numPr>
        <w:tabs>
          <w:tab w:val="left" w:pos="-720"/>
          <w:tab w:val="left" w:pos="0"/>
          <w:tab w:val="left" w:pos="720"/>
          <w:tab w:val="left" w:pos="1440"/>
          <w:tab w:val="left" w:pos="2160"/>
          <w:tab w:val="left" w:pos="2880"/>
        </w:tabs>
        <w:suppressAutoHyphens/>
        <w:jc w:val="both"/>
        <w:rPr>
          <w:rFonts w:ascii="Tahoma" w:hAnsi="Tahoma" w:cs="Tahoma"/>
          <w:sz w:val="20"/>
        </w:rPr>
      </w:pPr>
      <w:r>
        <w:rPr>
          <w:rFonts w:ascii="Tahoma" w:hAnsi="Tahoma" w:cs="Tahoma"/>
          <w:sz w:val="20"/>
        </w:rPr>
        <w:t xml:space="preserve">Paper presented at the International Conference in Control 2006 – </w:t>
      </w:r>
    </w:p>
    <w:p w:rsidR="00FF6CCD" w:rsidRDefault="00FF6CCD" w:rsidP="00630FA8">
      <w:pPr>
        <w:tabs>
          <w:tab w:val="left" w:pos="-720"/>
          <w:tab w:val="left" w:pos="0"/>
          <w:tab w:val="left" w:pos="720"/>
          <w:tab w:val="left" w:pos="1440"/>
          <w:tab w:val="left" w:pos="2160"/>
          <w:tab w:val="left" w:pos="2552"/>
        </w:tabs>
        <w:suppressAutoHyphens/>
        <w:ind w:left="3261"/>
        <w:jc w:val="both"/>
        <w:rPr>
          <w:rFonts w:ascii="Tahoma" w:hAnsi="Tahoma" w:cs="Tahoma"/>
          <w:bCs/>
          <w:sz w:val="20"/>
        </w:rPr>
      </w:pPr>
      <w:r w:rsidRPr="00FF6CCD">
        <w:rPr>
          <w:rFonts w:ascii="Tahoma" w:hAnsi="Tahoma" w:cs="Tahoma"/>
          <w:sz w:val="20"/>
        </w:rPr>
        <w:t>‘O</w:t>
      </w:r>
      <w:r>
        <w:rPr>
          <w:rFonts w:ascii="Tahoma" w:hAnsi="Tahoma" w:cs="Tahoma"/>
          <w:sz w:val="20"/>
        </w:rPr>
        <w:t>n an Improved Chaotic Shift Keying Communication Scheme’</w:t>
      </w:r>
    </w:p>
    <w:p w:rsidR="009C5EA1" w:rsidRDefault="009C5EA1">
      <w:pPr>
        <w:tabs>
          <w:tab w:val="left" w:pos="-720"/>
          <w:tab w:val="left" w:pos="0"/>
          <w:tab w:val="left" w:pos="720"/>
          <w:tab w:val="left" w:pos="1440"/>
          <w:tab w:val="left" w:pos="2160"/>
          <w:tab w:val="left" w:pos="2880"/>
        </w:tabs>
        <w:suppressAutoHyphens/>
        <w:ind w:left="3600" w:hanging="3600"/>
        <w:rPr>
          <w:rFonts w:ascii="Tahoma" w:hAnsi="Tahoma" w:cs="Tahoma"/>
          <w:b/>
          <w:sz w:val="20"/>
        </w:rPr>
      </w:pPr>
    </w:p>
    <w:p w:rsidR="009C5EA1" w:rsidRDefault="009C5EA1">
      <w:pPr>
        <w:tabs>
          <w:tab w:val="left" w:pos="-720"/>
          <w:tab w:val="left" w:pos="0"/>
          <w:tab w:val="left" w:pos="720"/>
          <w:tab w:val="left" w:pos="1440"/>
          <w:tab w:val="left" w:pos="2160"/>
          <w:tab w:val="left" w:pos="2880"/>
        </w:tabs>
        <w:suppressAutoHyphens/>
        <w:ind w:left="3600" w:hanging="3600"/>
        <w:rPr>
          <w:rFonts w:ascii="Tahoma" w:hAnsi="Tahoma" w:cs="Tahoma"/>
          <w:b/>
          <w:sz w:val="20"/>
        </w:rPr>
      </w:pPr>
      <w:r>
        <w:rPr>
          <w:rFonts w:ascii="Tahoma" w:hAnsi="Tahoma" w:cs="Tahoma"/>
          <w:b/>
          <w:sz w:val="20"/>
        </w:rPr>
        <w:t>Feb 00 – F</w:t>
      </w:r>
      <w:r w:rsidR="005D60FB">
        <w:rPr>
          <w:rFonts w:ascii="Tahoma" w:hAnsi="Tahoma" w:cs="Tahoma"/>
          <w:b/>
          <w:sz w:val="20"/>
        </w:rPr>
        <w:t xml:space="preserve">eb 03  </w:t>
      </w:r>
      <w:r w:rsidR="005D60FB">
        <w:rPr>
          <w:rFonts w:ascii="Tahoma" w:hAnsi="Tahoma" w:cs="Tahoma"/>
          <w:b/>
          <w:sz w:val="20"/>
        </w:rPr>
        <w:tab/>
        <w:t xml:space="preserve"> </w:t>
      </w:r>
      <w:r w:rsidR="005D60FB">
        <w:rPr>
          <w:rFonts w:ascii="Tahoma" w:hAnsi="Tahoma" w:cs="Tahoma"/>
          <w:b/>
          <w:sz w:val="20"/>
        </w:rPr>
        <w:tab/>
        <w:t>DERA (Bedford)/QinetiQ</w:t>
      </w:r>
      <w:r>
        <w:rPr>
          <w:rFonts w:ascii="Tahoma" w:hAnsi="Tahoma" w:cs="Tahoma"/>
          <w:b/>
          <w:sz w:val="20"/>
        </w:rPr>
        <w:t xml:space="preserve"> (Bedford), </w:t>
      </w:r>
      <w:r w:rsidR="00AF4BFE">
        <w:rPr>
          <w:rFonts w:ascii="Tahoma" w:hAnsi="Tahoma" w:cs="Tahoma"/>
          <w:b/>
          <w:sz w:val="20"/>
        </w:rPr>
        <w:t xml:space="preserve">Thurleigh Airfield, </w:t>
      </w:r>
      <w:r>
        <w:rPr>
          <w:rFonts w:ascii="Tahoma" w:hAnsi="Tahoma" w:cs="Tahoma"/>
          <w:b/>
          <w:sz w:val="20"/>
        </w:rPr>
        <w:t>Bedford</w:t>
      </w:r>
    </w:p>
    <w:p w:rsidR="009C5EA1" w:rsidRDefault="009C5EA1">
      <w:pPr>
        <w:tabs>
          <w:tab w:val="left" w:pos="-720"/>
          <w:tab w:val="left" w:pos="0"/>
          <w:tab w:val="left" w:pos="720"/>
          <w:tab w:val="left" w:pos="1440"/>
          <w:tab w:val="left" w:pos="2160"/>
          <w:tab w:val="left" w:pos="2880"/>
        </w:tabs>
        <w:suppressAutoHyphens/>
        <w:ind w:left="3600" w:hanging="3600"/>
        <w:rPr>
          <w:rFonts w:ascii="Tahoma" w:hAnsi="Tahoma" w:cs="Tahoma"/>
          <w:b/>
          <w:sz w:val="20"/>
        </w:rPr>
      </w:pPr>
    </w:p>
    <w:p w:rsidR="009C5EA1" w:rsidRDefault="00754B2F">
      <w:pPr>
        <w:pStyle w:val="Heading1"/>
      </w:pPr>
      <w:r>
        <w:tab/>
      </w:r>
      <w:r>
        <w:tab/>
      </w:r>
      <w:r>
        <w:tab/>
      </w:r>
      <w:r>
        <w:tab/>
        <w:t>Contractor/Principal</w:t>
      </w:r>
      <w:r w:rsidR="009C5EA1">
        <w:t xml:space="preserve"> Engineer</w:t>
      </w:r>
      <w:r w:rsidR="007E0416">
        <w:t xml:space="preserve"> (Research and Development)</w:t>
      </w:r>
    </w:p>
    <w:p w:rsidR="009C5EA1" w:rsidRDefault="009C5EA1">
      <w:pPr>
        <w:tabs>
          <w:tab w:val="left" w:pos="-720"/>
        </w:tabs>
        <w:suppressAutoHyphens/>
        <w:rPr>
          <w:rFonts w:ascii="Tahoma" w:hAnsi="Tahoma" w:cs="Tahoma"/>
          <w:sz w:val="20"/>
        </w:rPr>
      </w:pPr>
    </w:p>
    <w:p w:rsidR="009C5EA1" w:rsidRDefault="00343A5D" w:rsidP="00630FA8">
      <w:pPr>
        <w:numPr>
          <w:ilvl w:val="0"/>
          <w:numId w:val="3"/>
        </w:numPr>
        <w:tabs>
          <w:tab w:val="left" w:pos="-720"/>
          <w:tab w:val="left" w:pos="0"/>
          <w:tab w:val="left" w:pos="720"/>
          <w:tab w:val="left" w:pos="1440"/>
          <w:tab w:val="left" w:pos="2160"/>
          <w:tab w:val="left" w:pos="2880"/>
        </w:tabs>
        <w:suppressAutoHyphens/>
        <w:jc w:val="both"/>
        <w:rPr>
          <w:rFonts w:ascii="Tahoma" w:hAnsi="Tahoma" w:cs="Tahoma"/>
          <w:sz w:val="20"/>
        </w:rPr>
      </w:pPr>
      <w:r>
        <w:rPr>
          <w:rFonts w:ascii="Tahoma" w:hAnsi="Tahoma" w:cs="Tahoma"/>
          <w:sz w:val="20"/>
        </w:rPr>
        <w:t>Le</w:t>
      </w:r>
      <w:r w:rsidR="009C5EA1">
        <w:rPr>
          <w:rFonts w:ascii="Tahoma" w:hAnsi="Tahoma" w:cs="Tahoma"/>
          <w:sz w:val="20"/>
        </w:rPr>
        <w:t>d a small team to develop a Windows Application for ‘Shell/Norway Oil Production’ to optimally find and evaluate proposed deep ocean pipeline routes</w:t>
      </w:r>
      <w:r w:rsidR="008D317C">
        <w:rPr>
          <w:rFonts w:ascii="Tahoma" w:hAnsi="Tahoma" w:cs="Tahoma"/>
          <w:sz w:val="20"/>
        </w:rPr>
        <w:t>,</w:t>
      </w:r>
      <w:r w:rsidR="009C5EA1">
        <w:rPr>
          <w:rFonts w:ascii="Tahoma" w:hAnsi="Tahoma" w:cs="Tahoma"/>
          <w:sz w:val="20"/>
        </w:rPr>
        <w:t xml:space="preserve"> using similar techniques developed for fast aircraft routing</w:t>
      </w:r>
      <w:r w:rsidR="008D317C">
        <w:rPr>
          <w:rFonts w:ascii="Tahoma" w:hAnsi="Tahoma" w:cs="Tahoma"/>
          <w:sz w:val="20"/>
        </w:rPr>
        <w:t>,</w:t>
      </w:r>
      <w:r w:rsidR="009C5EA1">
        <w:rPr>
          <w:rFonts w:ascii="Tahoma" w:hAnsi="Tahoma" w:cs="Tahoma"/>
          <w:sz w:val="20"/>
        </w:rPr>
        <w:t xml:space="preserve"> based on costing a series of optimally chosen routes.</w:t>
      </w:r>
      <w:r w:rsidR="00737AA3">
        <w:rPr>
          <w:rFonts w:ascii="Tahoma" w:hAnsi="Tahoma" w:cs="Tahoma"/>
          <w:sz w:val="20"/>
        </w:rPr>
        <w:t xml:space="preserve"> To ensure a fast accurate solution to the problem the force and moment calculations for pipe chasm spanning stress calculations were simplified by using candidate characterization functions which were only increased in complexity if two optimal routes had the same cost. The application was</w:t>
      </w:r>
      <w:r w:rsidR="009C5EA1">
        <w:rPr>
          <w:rFonts w:ascii="Tahoma" w:hAnsi="Tahoma" w:cs="Tahoma"/>
          <w:sz w:val="20"/>
        </w:rPr>
        <w:t xml:space="preserve"> developed in C++ using Borland C++ Builder 6.0 Professional</w:t>
      </w:r>
      <w:r w:rsidR="00737AA3">
        <w:rPr>
          <w:rFonts w:ascii="Tahoma" w:hAnsi="Tahoma" w:cs="Tahoma"/>
          <w:sz w:val="20"/>
        </w:rPr>
        <w:t xml:space="preserve"> and terrain and pipeline visualization was achieved using OpenGL</w:t>
      </w:r>
      <w:r w:rsidR="009C5EA1">
        <w:rPr>
          <w:rFonts w:ascii="Tahoma" w:hAnsi="Tahoma" w:cs="Tahoma"/>
          <w:sz w:val="20"/>
        </w:rPr>
        <w:t xml:space="preserve">. </w:t>
      </w:r>
    </w:p>
    <w:p w:rsidR="00754B2F" w:rsidRDefault="00754B2F">
      <w:pPr>
        <w:tabs>
          <w:tab w:val="left" w:pos="-720"/>
          <w:tab w:val="left" w:pos="0"/>
          <w:tab w:val="left" w:pos="720"/>
          <w:tab w:val="left" w:pos="1440"/>
          <w:tab w:val="left" w:pos="2160"/>
          <w:tab w:val="left" w:pos="2880"/>
        </w:tabs>
        <w:suppressAutoHyphens/>
        <w:ind w:left="2880"/>
        <w:rPr>
          <w:rFonts w:ascii="Tahoma" w:hAnsi="Tahoma" w:cs="Tahoma"/>
          <w:sz w:val="20"/>
        </w:rPr>
      </w:pPr>
    </w:p>
    <w:p w:rsidR="009C5EA1" w:rsidRDefault="00343A5D" w:rsidP="00630FA8">
      <w:pPr>
        <w:numPr>
          <w:ilvl w:val="0"/>
          <w:numId w:val="3"/>
        </w:numPr>
        <w:tabs>
          <w:tab w:val="left" w:pos="-720"/>
          <w:tab w:val="left" w:pos="0"/>
          <w:tab w:val="left" w:pos="720"/>
          <w:tab w:val="left" w:pos="1440"/>
          <w:tab w:val="left" w:pos="2160"/>
          <w:tab w:val="left" w:pos="2880"/>
        </w:tabs>
        <w:suppressAutoHyphens/>
        <w:rPr>
          <w:rFonts w:ascii="Tahoma" w:hAnsi="Tahoma" w:cs="Tahoma"/>
          <w:sz w:val="20"/>
        </w:rPr>
      </w:pPr>
      <w:r>
        <w:rPr>
          <w:rFonts w:ascii="Tahoma" w:hAnsi="Tahoma" w:cs="Tahoma"/>
          <w:sz w:val="20"/>
        </w:rPr>
        <w:t>Le</w:t>
      </w:r>
      <w:r w:rsidR="009C5EA1">
        <w:rPr>
          <w:rFonts w:ascii="Tahoma" w:hAnsi="Tahoma" w:cs="Tahoma"/>
          <w:sz w:val="20"/>
        </w:rPr>
        <w:t xml:space="preserve">d a small team for research, development and flight-testing of an integrated ‘Terrain following and Threat Avoidance’ real time routeing ‘Capability Demonstrator’. A VME multiprocessor rack with Power PC </w:t>
      </w:r>
      <w:r>
        <w:rPr>
          <w:rFonts w:ascii="Tahoma" w:hAnsi="Tahoma" w:cs="Tahoma"/>
          <w:sz w:val="20"/>
        </w:rPr>
        <w:t xml:space="preserve">750 processor </w:t>
      </w:r>
      <w:r w:rsidR="009C5EA1">
        <w:rPr>
          <w:rFonts w:ascii="Tahoma" w:hAnsi="Tahoma" w:cs="Tahoma"/>
          <w:sz w:val="20"/>
        </w:rPr>
        <w:t xml:space="preserve">cards running </w:t>
      </w:r>
      <w:r>
        <w:rPr>
          <w:rFonts w:ascii="Tahoma" w:hAnsi="Tahoma" w:cs="Tahoma"/>
          <w:sz w:val="20"/>
        </w:rPr>
        <w:t>V</w:t>
      </w:r>
      <w:r w:rsidR="009C5EA1">
        <w:rPr>
          <w:rFonts w:ascii="Tahoma" w:hAnsi="Tahoma" w:cs="Tahoma"/>
          <w:sz w:val="20"/>
        </w:rPr>
        <w:t xml:space="preserve">xWorks real time kernels, communicating with aircraft/simulation I/O via Arinc 429/IEEE 1553 interfaces and database DTED map data. Written in C using Wind River’s Tornado II IDE, the system has levels of real time routeing generating deterministic and non-deterministic routes optimally or fixed phase </w:t>
      </w:r>
      <w:r w:rsidR="009C5EA1">
        <w:rPr>
          <w:rFonts w:ascii="Tahoma" w:hAnsi="Tahoma" w:cs="Tahoma"/>
          <w:sz w:val="20"/>
        </w:rPr>
        <w:lastRenderedPageBreak/>
        <w:t>routeing managed by a dynamic event queue generated by pilot selected mission scenarios or other flight circumstances.</w:t>
      </w:r>
    </w:p>
    <w:p w:rsidR="009C5EA1" w:rsidRDefault="009C5EA1">
      <w:pPr>
        <w:tabs>
          <w:tab w:val="left" w:pos="-720"/>
          <w:tab w:val="left" w:pos="0"/>
          <w:tab w:val="left" w:pos="720"/>
          <w:tab w:val="left" w:pos="1440"/>
          <w:tab w:val="left" w:pos="2160"/>
          <w:tab w:val="left" w:pos="2880"/>
        </w:tabs>
        <w:suppressAutoHyphens/>
        <w:ind w:left="2880"/>
        <w:rPr>
          <w:rFonts w:ascii="Tahoma" w:hAnsi="Tahoma" w:cs="Tahoma"/>
          <w:sz w:val="20"/>
        </w:rPr>
      </w:pPr>
    </w:p>
    <w:p w:rsidR="009C5EA1" w:rsidRDefault="009C5EA1" w:rsidP="00831937">
      <w:pPr>
        <w:numPr>
          <w:ilvl w:val="0"/>
          <w:numId w:val="3"/>
        </w:numPr>
        <w:tabs>
          <w:tab w:val="left" w:pos="-720"/>
          <w:tab w:val="left" w:pos="0"/>
          <w:tab w:val="left" w:pos="720"/>
          <w:tab w:val="left" w:pos="1440"/>
          <w:tab w:val="left" w:pos="2160"/>
          <w:tab w:val="left" w:pos="2880"/>
        </w:tabs>
        <w:suppressAutoHyphens/>
        <w:jc w:val="both"/>
        <w:rPr>
          <w:rFonts w:ascii="Tahoma" w:hAnsi="Tahoma" w:cs="Tahoma"/>
          <w:sz w:val="20"/>
        </w:rPr>
      </w:pPr>
      <w:r>
        <w:rPr>
          <w:rFonts w:ascii="Tahoma" w:hAnsi="Tahoma" w:cs="Tahoma"/>
          <w:sz w:val="20"/>
        </w:rPr>
        <w:t xml:space="preserve">Design and implementation of a real time Windows based virtual monitoring and logging application for handling Ethernet UDP messages from a number of </w:t>
      </w:r>
      <w:r w:rsidR="00411CC8">
        <w:rPr>
          <w:rFonts w:ascii="Tahoma" w:hAnsi="Tahoma" w:cs="Tahoma"/>
          <w:sz w:val="20"/>
        </w:rPr>
        <w:t>multi-processor</w:t>
      </w:r>
      <w:r>
        <w:rPr>
          <w:rFonts w:ascii="Tahoma" w:hAnsi="Tahoma" w:cs="Tahoma"/>
          <w:sz w:val="20"/>
        </w:rPr>
        <w:t xml:space="preserve"> VME racks. Written in C++ using the Borland C++ Builder IDE, the application spawned multiple display a</w:t>
      </w:r>
      <w:r w:rsidR="00132629">
        <w:rPr>
          <w:rFonts w:ascii="Tahoma" w:hAnsi="Tahoma" w:cs="Tahoma"/>
          <w:sz w:val="20"/>
        </w:rPr>
        <w:t xml:space="preserve">nd logging threads as </w:t>
      </w:r>
      <w:r w:rsidR="00132629">
        <w:rPr>
          <w:rFonts w:ascii="Tahoma" w:hAnsi="Tahoma" w:cs="Tahoma"/>
          <w:sz w:val="20"/>
        </w:rPr>
        <w:tab/>
        <w:t>required</w:t>
      </w:r>
      <w:r w:rsidR="00831937">
        <w:rPr>
          <w:rFonts w:ascii="Tahoma" w:hAnsi="Tahoma" w:cs="Tahoma"/>
          <w:sz w:val="20"/>
        </w:rPr>
        <w:t xml:space="preserve"> </w:t>
      </w:r>
      <w:r>
        <w:rPr>
          <w:rFonts w:ascii="Tahoma" w:hAnsi="Tahoma" w:cs="Tahoma"/>
          <w:sz w:val="20"/>
        </w:rPr>
        <w:t>with dedicated buffering threads ensuring minimal data loss.</w:t>
      </w:r>
    </w:p>
    <w:p w:rsidR="009C5EA1" w:rsidRDefault="009C5EA1">
      <w:pPr>
        <w:tabs>
          <w:tab w:val="left" w:pos="-720"/>
          <w:tab w:val="left" w:pos="0"/>
          <w:tab w:val="left" w:pos="720"/>
          <w:tab w:val="left" w:pos="1440"/>
          <w:tab w:val="left" w:pos="2160"/>
          <w:tab w:val="left" w:pos="2880"/>
        </w:tabs>
        <w:suppressAutoHyphens/>
        <w:rPr>
          <w:rFonts w:ascii="Tahoma" w:hAnsi="Tahoma" w:cs="Tahoma"/>
          <w:sz w:val="20"/>
        </w:rPr>
      </w:pPr>
    </w:p>
    <w:p w:rsidR="003D51DD" w:rsidRDefault="007048F3" w:rsidP="00630FA8">
      <w:pPr>
        <w:numPr>
          <w:ilvl w:val="0"/>
          <w:numId w:val="3"/>
        </w:numPr>
        <w:tabs>
          <w:tab w:val="left" w:pos="-720"/>
          <w:tab w:val="left" w:pos="0"/>
          <w:tab w:val="left" w:pos="720"/>
          <w:tab w:val="left" w:pos="1440"/>
          <w:tab w:val="left" w:pos="2160"/>
          <w:tab w:val="left" w:pos="2880"/>
        </w:tabs>
        <w:suppressAutoHyphens/>
        <w:jc w:val="both"/>
        <w:rPr>
          <w:rFonts w:ascii="Tahoma" w:hAnsi="Tahoma" w:cs="Tahoma"/>
          <w:sz w:val="20"/>
        </w:rPr>
      </w:pPr>
      <w:r>
        <w:rPr>
          <w:rFonts w:ascii="Tahoma" w:hAnsi="Tahoma" w:cs="Tahoma"/>
          <w:sz w:val="20"/>
        </w:rPr>
        <w:t>Exte</w:t>
      </w:r>
      <w:r w:rsidR="00696AC4">
        <w:rPr>
          <w:rFonts w:ascii="Tahoma" w:hAnsi="Tahoma" w:cs="Tahoma"/>
          <w:sz w:val="20"/>
        </w:rPr>
        <w:t>n</w:t>
      </w:r>
      <w:r>
        <w:rPr>
          <w:rFonts w:ascii="Tahoma" w:hAnsi="Tahoma" w:cs="Tahoma"/>
          <w:sz w:val="20"/>
        </w:rPr>
        <w:t xml:space="preserve">sive use </w:t>
      </w:r>
      <w:r w:rsidR="009C5EA1">
        <w:rPr>
          <w:rFonts w:ascii="Tahoma" w:hAnsi="Tahoma" w:cs="Tahoma"/>
          <w:sz w:val="20"/>
        </w:rPr>
        <w:t xml:space="preserve">of Matlab/Simulink for aircraft model simulation, design and implementation of LabVIEW generic VI’s and CIN nodes for communicating and monitoring VME processor racks.   </w:t>
      </w:r>
    </w:p>
    <w:p w:rsidR="009C5EA1" w:rsidRDefault="009C5EA1" w:rsidP="003D51DD">
      <w:pPr>
        <w:tabs>
          <w:tab w:val="left" w:pos="-720"/>
          <w:tab w:val="left" w:pos="0"/>
          <w:tab w:val="left" w:pos="720"/>
          <w:tab w:val="left" w:pos="1440"/>
          <w:tab w:val="left" w:pos="2160"/>
          <w:tab w:val="left" w:pos="2880"/>
        </w:tabs>
        <w:suppressAutoHyphens/>
        <w:jc w:val="both"/>
        <w:rPr>
          <w:rFonts w:ascii="Tahoma" w:hAnsi="Tahoma" w:cs="Tahoma"/>
          <w:sz w:val="20"/>
        </w:rPr>
      </w:pPr>
      <w:r>
        <w:rPr>
          <w:rFonts w:ascii="Tahoma" w:hAnsi="Tahoma" w:cs="Tahoma"/>
          <w:sz w:val="20"/>
        </w:rPr>
        <w:t xml:space="preserve">     </w:t>
      </w:r>
    </w:p>
    <w:p w:rsidR="009C5EA1" w:rsidRDefault="009C5EA1">
      <w:pPr>
        <w:tabs>
          <w:tab w:val="left" w:pos="-720"/>
          <w:tab w:val="left" w:pos="0"/>
          <w:tab w:val="left" w:pos="720"/>
          <w:tab w:val="left" w:pos="1440"/>
          <w:tab w:val="left" w:pos="2160"/>
          <w:tab w:val="left" w:pos="2880"/>
        </w:tabs>
        <w:suppressAutoHyphens/>
        <w:ind w:left="3600" w:hanging="3600"/>
        <w:rPr>
          <w:rFonts w:ascii="Tahoma" w:hAnsi="Tahoma" w:cs="Tahoma"/>
          <w:b/>
          <w:sz w:val="20"/>
        </w:rPr>
      </w:pPr>
      <w:r>
        <w:rPr>
          <w:rFonts w:ascii="Tahoma" w:hAnsi="Tahoma" w:cs="Tahoma"/>
          <w:b/>
          <w:sz w:val="20"/>
        </w:rPr>
        <w:t>Jan 99 – Feb 00</w:t>
      </w:r>
      <w:r>
        <w:rPr>
          <w:rFonts w:ascii="Tahoma" w:hAnsi="Tahoma" w:cs="Tahoma"/>
          <w:b/>
          <w:sz w:val="20"/>
        </w:rPr>
        <w:tab/>
        <w:t xml:space="preserve"> </w:t>
      </w:r>
      <w:r>
        <w:rPr>
          <w:rFonts w:ascii="Tahoma" w:hAnsi="Tahoma" w:cs="Tahoma"/>
          <w:b/>
          <w:sz w:val="20"/>
        </w:rPr>
        <w:tab/>
        <w:t>Parametric Systems Ltd., Dorchester</w:t>
      </w:r>
      <w:r w:rsidR="00AF4BFE">
        <w:rPr>
          <w:rFonts w:ascii="Tahoma" w:hAnsi="Tahoma" w:cs="Tahoma"/>
          <w:b/>
          <w:sz w:val="20"/>
        </w:rPr>
        <w:t xml:space="preserve">, </w:t>
      </w:r>
      <w:smartTag w:uri="urn:schemas-microsoft-com:office:smarttags" w:element="place">
        <w:r w:rsidR="00AF4BFE">
          <w:rPr>
            <w:rFonts w:ascii="Tahoma" w:hAnsi="Tahoma" w:cs="Tahoma"/>
            <w:b/>
            <w:sz w:val="20"/>
          </w:rPr>
          <w:t>Dorset</w:t>
        </w:r>
      </w:smartTag>
    </w:p>
    <w:p w:rsidR="009C5EA1" w:rsidRDefault="009C5EA1">
      <w:pPr>
        <w:tabs>
          <w:tab w:val="left" w:pos="-720"/>
          <w:tab w:val="left" w:pos="0"/>
          <w:tab w:val="left" w:pos="720"/>
          <w:tab w:val="left" w:pos="1440"/>
          <w:tab w:val="left" w:pos="2160"/>
          <w:tab w:val="left" w:pos="2880"/>
        </w:tabs>
        <w:suppressAutoHyphens/>
        <w:ind w:left="3600" w:hanging="3600"/>
        <w:rPr>
          <w:rFonts w:ascii="Tahoma" w:hAnsi="Tahoma" w:cs="Tahoma"/>
          <w:b/>
          <w:sz w:val="20"/>
        </w:rPr>
      </w:pPr>
    </w:p>
    <w:p w:rsidR="009C5EA1" w:rsidRDefault="009C5EA1" w:rsidP="00630FA8">
      <w:pPr>
        <w:pStyle w:val="BodyTextIndent"/>
        <w:tabs>
          <w:tab w:val="clear" w:pos="2160"/>
          <w:tab w:val="left" w:pos="3240"/>
        </w:tabs>
        <w:ind w:hanging="360"/>
        <w:jc w:val="both"/>
      </w:pPr>
      <w:r>
        <w:t>-</w:t>
      </w:r>
      <w:r>
        <w:tab/>
        <w:t>Borland Delphi 3.0 Design and Development of a Pricing and Cost Estimation package for an Antique Gilded Frames Restoration company. The system allowed for detailed materials costing, repair visualisation and work, time estimate reports and customer quotes for highly ornate antique frames.</w:t>
      </w:r>
    </w:p>
    <w:p w:rsidR="009C5EA1" w:rsidRDefault="009C5EA1">
      <w:pPr>
        <w:tabs>
          <w:tab w:val="left" w:pos="-720"/>
          <w:tab w:val="left" w:pos="0"/>
          <w:tab w:val="left" w:pos="720"/>
          <w:tab w:val="left" w:pos="1440"/>
          <w:tab w:val="left" w:pos="2160"/>
          <w:tab w:val="left" w:pos="2880"/>
        </w:tabs>
        <w:suppressAutoHyphens/>
        <w:ind w:left="2880"/>
        <w:rPr>
          <w:rFonts w:ascii="Tahoma" w:hAnsi="Tahoma" w:cs="Tahoma"/>
          <w:sz w:val="20"/>
        </w:rPr>
      </w:pPr>
    </w:p>
    <w:p w:rsidR="0091120B" w:rsidRPr="004A34C0" w:rsidRDefault="009C5EA1" w:rsidP="004A34C0">
      <w:pPr>
        <w:pStyle w:val="BodyTextIndent2"/>
        <w:tabs>
          <w:tab w:val="clear" w:pos="2790"/>
          <w:tab w:val="left" w:pos="3240"/>
        </w:tabs>
        <w:jc w:val="both"/>
      </w:pPr>
      <w:r>
        <w:t>-</w:t>
      </w:r>
      <w:r>
        <w:tab/>
        <w:t xml:space="preserve">Design and development of Access based Database for billing, accounting and driver assignment for a Dorset Taxi Firm.  </w:t>
      </w:r>
    </w:p>
    <w:p w:rsidR="00A37371" w:rsidRDefault="00A37371">
      <w:pPr>
        <w:tabs>
          <w:tab w:val="left" w:pos="-720"/>
          <w:tab w:val="left" w:pos="0"/>
          <w:tab w:val="left" w:pos="720"/>
          <w:tab w:val="left" w:pos="1440"/>
          <w:tab w:val="left" w:pos="2160"/>
          <w:tab w:val="left" w:pos="2880"/>
        </w:tabs>
        <w:suppressAutoHyphens/>
        <w:rPr>
          <w:rFonts w:ascii="Tahoma" w:hAnsi="Tahoma" w:cs="Tahoma"/>
          <w:b/>
          <w:sz w:val="20"/>
        </w:rPr>
      </w:pPr>
    </w:p>
    <w:p w:rsidR="009C5EA1" w:rsidRDefault="009C5EA1">
      <w:pPr>
        <w:tabs>
          <w:tab w:val="left" w:pos="-720"/>
          <w:tab w:val="left" w:pos="0"/>
          <w:tab w:val="left" w:pos="720"/>
          <w:tab w:val="left" w:pos="1440"/>
          <w:tab w:val="left" w:pos="2160"/>
          <w:tab w:val="left" w:pos="2880"/>
        </w:tabs>
        <w:suppressAutoHyphens/>
        <w:rPr>
          <w:rFonts w:ascii="Tahoma" w:hAnsi="Tahoma" w:cs="Tahoma"/>
          <w:b/>
          <w:sz w:val="20"/>
        </w:rPr>
      </w:pPr>
      <w:r>
        <w:rPr>
          <w:rFonts w:ascii="Tahoma" w:hAnsi="Tahoma" w:cs="Tahoma"/>
          <w:b/>
          <w:sz w:val="20"/>
        </w:rPr>
        <w:t>May 98 - Jan 99</w:t>
      </w:r>
      <w:r>
        <w:rPr>
          <w:rFonts w:ascii="Tahoma" w:hAnsi="Tahoma" w:cs="Tahoma"/>
          <w:b/>
          <w:sz w:val="20"/>
        </w:rPr>
        <w:tab/>
        <w:t xml:space="preserve"> </w:t>
      </w:r>
      <w:r>
        <w:rPr>
          <w:rFonts w:ascii="Tahoma" w:hAnsi="Tahoma" w:cs="Tahoma"/>
          <w:b/>
          <w:sz w:val="20"/>
        </w:rPr>
        <w:tab/>
        <w:t xml:space="preserve">Thompson Marconi Sonar Ltd., </w:t>
      </w:r>
      <w:smartTag w:uri="urn:schemas-microsoft-com:office:smarttags" w:element="City">
        <w:r>
          <w:rPr>
            <w:rFonts w:ascii="Tahoma" w:hAnsi="Tahoma" w:cs="Tahoma"/>
            <w:b/>
            <w:sz w:val="20"/>
          </w:rPr>
          <w:t>Weymouth</w:t>
        </w:r>
      </w:smartTag>
      <w:r w:rsidR="00AF4BFE">
        <w:rPr>
          <w:rFonts w:ascii="Tahoma" w:hAnsi="Tahoma" w:cs="Tahoma"/>
          <w:b/>
          <w:sz w:val="20"/>
        </w:rPr>
        <w:t xml:space="preserve">, </w:t>
      </w:r>
      <w:smartTag w:uri="urn:schemas-microsoft-com:office:smarttags" w:element="place">
        <w:r w:rsidR="00AF4BFE">
          <w:rPr>
            <w:rFonts w:ascii="Tahoma" w:hAnsi="Tahoma" w:cs="Tahoma"/>
            <w:b/>
            <w:sz w:val="20"/>
          </w:rPr>
          <w:t>Dorset</w:t>
        </w:r>
      </w:smartTag>
    </w:p>
    <w:p w:rsidR="009C5EA1" w:rsidRDefault="009C5EA1">
      <w:pPr>
        <w:tabs>
          <w:tab w:val="left" w:pos="-720"/>
        </w:tabs>
        <w:suppressAutoHyphens/>
        <w:rPr>
          <w:rFonts w:ascii="Tahoma" w:hAnsi="Tahoma" w:cs="Tahoma"/>
          <w:b/>
          <w:sz w:val="20"/>
        </w:rPr>
      </w:pPr>
    </w:p>
    <w:p w:rsidR="009C5EA1" w:rsidRDefault="009C5EA1">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Principal Software Engineer (Research and Development)</w:t>
      </w:r>
    </w:p>
    <w:p w:rsidR="009C5EA1" w:rsidRDefault="009C5EA1">
      <w:pPr>
        <w:tabs>
          <w:tab w:val="left" w:pos="-720"/>
        </w:tabs>
        <w:suppressAutoHyphens/>
        <w:rPr>
          <w:rFonts w:ascii="Tahoma" w:hAnsi="Tahoma" w:cs="Tahoma"/>
          <w:sz w:val="20"/>
        </w:rPr>
      </w:pPr>
    </w:p>
    <w:p w:rsidR="009C5EA1" w:rsidRDefault="009C5EA1" w:rsidP="00630FA8">
      <w:pPr>
        <w:pStyle w:val="BodyTextIndent2"/>
        <w:tabs>
          <w:tab w:val="clear" w:pos="2790"/>
          <w:tab w:val="left" w:pos="2880"/>
          <w:tab w:val="left" w:pos="3240"/>
        </w:tabs>
        <w:jc w:val="both"/>
      </w:pPr>
      <w:r>
        <w:t>-</w:t>
      </w:r>
      <w:r>
        <w:tab/>
        <w:t>Initial development of underwater communications system for diver to ship/ship to submarine covert communications using SHARC processors and Apex ‘C++’, Node Simulator and Post-Mortem debugger.</w:t>
      </w:r>
    </w:p>
    <w:p w:rsidR="007D6534" w:rsidRDefault="007D6534">
      <w:pPr>
        <w:tabs>
          <w:tab w:val="left" w:pos="-720"/>
          <w:tab w:val="left" w:pos="0"/>
          <w:tab w:val="left" w:pos="720"/>
          <w:tab w:val="left" w:pos="1440"/>
          <w:tab w:val="left" w:pos="2160"/>
          <w:tab w:val="left" w:pos="2880"/>
        </w:tabs>
        <w:suppressAutoHyphens/>
        <w:ind w:left="3600" w:hanging="3600"/>
        <w:rPr>
          <w:rFonts w:ascii="Tahoma" w:hAnsi="Tahoma" w:cs="Tahoma"/>
          <w:b/>
          <w:sz w:val="20"/>
        </w:rPr>
      </w:pPr>
    </w:p>
    <w:p w:rsidR="009C5EA1" w:rsidRDefault="009C5EA1">
      <w:pPr>
        <w:tabs>
          <w:tab w:val="left" w:pos="-720"/>
          <w:tab w:val="left" w:pos="0"/>
          <w:tab w:val="left" w:pos="720"/>
          <w:tab w:val="left" w:pos="1440"/>
          <w:tab w:val="left" w:pos="2160"/>
          <w:tab w:val="left" w:pos="2880"/>
        </w:tabs>
        <w:suppressAutoHyphens/>
        <w:ind w:left="3600" w:hanging="3600"/>
        <w:rPr>
          <w:rFonts w:ascii="Tahoma" w:hAnsi="Tahoma" w:cs="Tahoma"/>
          <w:b/>
          <w:sz w:val="20"/>
        </w:rPr>
      </w:pPr>
      <w:r>
        <w:rPr>
          <w:rFonts w:ascii="Tahoma" w:hAnsi="Tahoma" w:cs="Tahoma"/>
          <w:b/>
          <w:sz w:val="20"/>
        </w:rPr>
        <w:t>Dec 96 - Jan 98</w:t>
      </w:r>
      <w:r>
        <w:rPr>
          <w:rFonts w:ascii="Tahoma" w:hAnsi="Tahoma" w:cs="Tahoma"/>
          <w:b/>
          <w:sz w:val="20"/>
        </w:rPr>
        <w:tab/>
        <w:t xml:space="preserve"> </w:t>
      </w:r>
      <w:r>
        <w:rPr>
          <w:rFonts w:ascii="Tahoma" w:hAnsi="Tahoma" w:cs="Tahoma"/>
          <w:b/>
          <w:sz w:val="20"/>
        </w:rPr>
        <w:tab/>
        <w:t xml:space="preserve">Delta Technical Services, </w:t>
      </w:r>
      <w:smartTag w:uri="urn:schemas-microsoft-com:office:smarttags" w:element="place">
        <w:smartTag w:uri="urn:schemas-microsoft-com:office:smarttags" w:element="City">
          <w:r>
            <w:rPr>
              <w:rFonts w:ascii="Tahoma" w:hAnsi="Tahoma" w:cs="Tahoma"/>
              <w:b/>
              <w:sz w:val="20"/>
            </w:rPr>
            <w:t>Portsmouth</w:t>
          </w:r>
        </w:smartTag>
      </w:smartTag>
      <w:r w:rsidR="00AF4BFE">
        <w:rPr>
          <w:rFonts w:ascii="Tahoma" w:hAnsi="Tahoma" w:cs="Tahoma"/>
          <w:b/>
          <w:sz w:val="20"/>
        </w:rPr>
        <w:t>, Hampshire</w:t>
      </w:r>
    </w:p>
    <w:p w:rsidR="009C5EA1" w:rsidRDefault="009C5EA1">
      <w:pPr>
        <w:tabs>
          <w:tab w:val="left" w:pos="-720"/>
        </w:tabs>
        <w:suppressAutoHyphens/>
        <w:rPr>
          <w:rFonts w:ascii="Tahoma" w:hAnsi="Tahoma" w:cs="Tahoma"/>
          <w:b/>
          <w:sz w:val="20"/>
        </w:rPr>
      </w:pPr>
    </w:p>
    <w:p w:rsidR="009C5EA1" w:rsidRDefault="009C5EA1">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Contractor</w:t>
      </w:r>
    </w:p>
    <w:p w:rsidR="009C5EA1" w:rsidRDefault="009C5EA1" w:rsidP="00CC0186">
      <w:pPr>
        <w:tabs>
          <w:tab w:val="left" w:pos="-720"/>
        </w:tabs>
        <w:suppressAutoHyphens/>
        <w:rPr>
          <w:rFonts w:ascii="Tahoma" w:hAnsi="Tahoma" w:cs="Tahoma"/>
          <w:sz w:val="20"/>
        </w:rPr>
      </w:pPr>
    </w:p>
    <w:p w:rsidR="009C5EA1" w:rsidRDefault="009C5EA1" w:rsidP="00630FA8">
      <w:pPr>
        <w:pStyle w:val="BodyTextIndent3"/>
        <w:jc w:val="both"/>
      </w:pPr>
      <w:r>
        <w:tab/>
      </w:r>
      <w:r>
        <w:tab/>
      </w:r>
      <w:r>
        <w:tab/>
      </w:r>
      <w:r>
        <w:tab/>
        <w:t>-</w:t>
      </w:r>
      <w:r>
        <w:tab/>
        <w:t xml:space="preserve">Design, development and integration </w:t>
      </w:r>
      <w:r w:rsidR="00AC7C4C">
        <w:t>of ‘C</w:t>
      </w:r>
      <w:r>
        <w:t>++’ based software for a remote hydrological data logger and telemetry system; the prime considerations being high integrity data storage, transmission and ex</w:t>
      </w:r>
      <w:r w:rsidR="00602782">
        <w:t xml:space="preserve">tremely low power consumption. </w:t>
      </w:r>
      <w:r>
        <w:t>The system was based on a dedicated board incorporating an Intel 8051 mi</w:t>
      </w:r>
      <w:r w:rsidR="008E10A8">
        <w:t>croprocessor and the software was</w:t>
      </w:r>
      <w:r>
        <w:t xml:space="preserve"> written using an IAR ‘C++’ Cross Compiler and an Ashling ICE using the Pathfinder symbolic debugger.</w:t>
      </w:r>
    </w:p>
    <w:p w:rsidR="009C5EA1" w:rsidRDefault="009C5EA1">
      <w:pPr>
        <w:tabs>
          <w:tab w:val="left" w:pos="-720"/>
          <w:tab w:val="left" w:pos="0"/>
          <w:tab w:val="left" w:pos="720"/>
          <w:tab w:val="left" w:pos="1440"/>
          <w:tab w:val="left" w:pos="2160"/>
          <w:tab w:val="left" w:pos="2880"/>
        </w:tabs>
        <w:suppressAutoHyphens/>
        <w:ind w:left="3600" w:hanging="3600"/>
        <w:rPr>
          <w:rFonts w:ascii="Tahoma" w:hAnsi="Tahoma" w:cs="Tahoma"/>
          <w:b/>
          <w:sz w:val="20"/>
        </w:rPr>
      </w:pPr>
    </w:p>
    <w:p w:rsidR="009C5EA1" w:rsidRDefault="00AF4BFE">
      <w:pPr>
        <w:tabs>
          <w:tab w:val="left" w:pos="-720"/>
          <w:tab w:val="left" w:pos="0"/>
          <w:tab w:val="left" w:pos="720"/>
          <w:tab w:val="left" w:pos="1440"/>
          <w:tab w:val="left" w:pos="2160"/>
          <w:tab w:val="left" w:pos="2880"/>
        </w:tabs>
        <w:suppressAutoHyphens/>
        <w:ind w:left="3600" w:hanging="3600"/>
        <w:rPr>
          <w:rFonts w:ascii="Tahoma" w:hAnsi="Tahoma" w:cs="Tahoma"/>
          <w:b/>
          <w:sz w:val="20"/>
        </w:rPr>
      </w:pPr>
      <w:r>
        <w:rPr>
          <w:rFonts w:ascii="Tahoma" w:hAnsi="Tahoma" w:cs="Tahoma"/>
          <w:b/>
          <w:sz w:val="20"/>
        </w:rPr>
        <w:t>Jan 96 - Sep</w:t>
      </w:r>
      <w:r w:rsidR="009C5EA1">
        <w:rPr>
          <w:rFonts w:ascii="Tahoma" w:hAnsi="Tahoma" w:cs="Tahoma"/>
          <w:b/>
          <w:sz w:val="20"/>
        </w:rPr>
        <w:t xml:space="preserve"> 96 </w:t>
      </w:r>
      <w:r w:rsidR="009C5EA1">
        <w:rPr>
          <w:rFonts w:ascii="Tahoma" w:hAnsi="Tahoma" w:cs="Tahoma"/>
          <w:b/>
          <w:sz w:val="20"/>
        </w:rPr>
        <w:tab/>
      </w:r>
      <w:r>
        <w:rPr>
          <w:rFonts w:ascii="Tahoma" w:hAnsi="Tahoma" w:cs="Tahoma"/>
          <w:b/>
          <w:sz w:val="20"/>
        </w:rPr>
        <w:tab/>
      </w:r>
      <w:r w:rsidR="009C5EA1">
        <w:rPr>
          <w:rFonts w:ascii="Tahoma" w:hAnsi="Tahoma" w:cs="Tahoma"/>
          <w:b/>
          <w:sz w:val="20"/>
        </w:rPr>
        <w:t xml:space="preserve">Radiodetection Limited, </w:t>
      </w:r>
      <w:smartTag w:uri="urn:schemas-microsoft-com:office:smarttags" w:element="place">
        <w:smartTag w:uri="urn:schemas-microsoft-com:office:smarttags" w:element="City">
          <w:r w:rsidR="009C5EA1">
            <w:rPr>
              <w:rFonts w:ascii="Tahoma" w:hAnsi="Tahoma" w:cs="Tahoma"/>
              <w:b/>
              <w:sz w:val="20"/>
            </w:rPr>
            <w:t>Bristol</w:t>
          </w:r>
        </w:smartTag>
      </w:smartTag>
    </w:p>
    <w:p w:rsidR="009C5EA1" w:rsidRDefault="009C5EA1">
      <w:pPr>
        <w:tabs>
          <w:tab w:val="left" w:pos="-720"/>
        </w:tabs>
        <w:suppressAutoHyphens/>
        <w:rPr>
          <w:rFonts w:ascii="Tahoma" w:hAnsi="Tahoma" w:cs="Tahoma"/>
          <w:b/>
          <w:sz w:val="20"/>
        </w:rPr>
      </w:pPr>
    </w:p>
    <w:p w:rsidR="009C5EA1" w:rsidRDefault="009C5EA1">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Contractor</w:t>
      </w:r>
    </w:p>
    <w:p w:rsidR="009C5EA1" w:rsidRDefault="009C5EA1">
      <w:pPr>
        <w:tabs>
          <w:tab w:val="left" w:pos="-720"/>
        </w:tabs>
        <w:suppressAutoHyphens/>
        <w:rPr>
          <w:rFonts w:ascii="Tahoma" w:hAnsi="Tahoma" w:cs="Tahoma"/>
          <w:sz w:val="20"/>
        </w:rPr>
      </w:pPr>
    </w:p>
    <w:p w:rsidR="00E07424" w:rsidRDefault="009C5EA1" w:rsidP="00630FA8">
      <w:pPr>
        <w:tabs>
          <w:tab w:val="left" w:pos="-720"/>
          <w:tab w:val="left" w:pos="0"/>
          <w:tab w:val="left" w:pos="720"/>
          <w:tab w:val="left" w:pos="1440"/>
          <w:tab w:val="left" w:pos="2160"/>
          <w:tab w:val="left" w:pos="2880"/>
          <w:tab w:val="left" w:pos="3240"/>
        </w:tabs>
        <w:suppressAutoHyphens/>
        <w:ind w:left="3240" w:hanging="324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w:t>
      </w:r>
      <w:r>
        <w:rPr>
          <w:rFonts w:ascii="Tahoma" w:hAnsi="Tahoma" w:cs="Tahoma"/>
          <w:sz w:val="20"/>
        </w:rPr>
        <w:tab/>
        <w:t xml:space="preserve">Design and development of a remote data retrieval system for interrogating dedicated systems in </w:t>
      </w:r>
      <w:smartTag w:uri="urn:schemas-microsoft-com:office:smarttags" w:element="country-region">
        <w:r>
          <w:rPr>
            <w:rFonts w:ascii="Tahoma" w:hAnsi="Tahoma" w:cs="Tahoma"/>
            <w:sz w:val="20"/>
          </w:rPr>
          <w:t>China</w:t>
        </w:r>
      </w:smartTag>
      <w:r>
        <w:rPr>
          <w:rFonts w:ascii="Tahoma" w:hAnsi="Tahoma" w:cs="Tahoma"/>
          <w:sz w:val="20"/>
        </w:rPr>
        <w:t xml:space="preserve"> and </w:t>
      </w:r>
      <w:smartTag w:uri="urn:schemas-microsoft-com:office:smarttags" w:element="place">
        <w:smartTag w:uri="urn:schemas-microsoft-com:office:smarttags" w:element="country-region">
          <w:r>
            <w:rPr>
              <w:rFonts w:ascii="Tahoma" w:hAnsi="Tahoma" w:cs="Tahoma"/>
              <w:sz w:val="20"/>
            </w:rPr>
            <w:t>Italy</w:t>
          </w:r>
        </w:smartTag>
      </w:smartTag>
      <w:r>
        <w:rPr>
          <w:rFonts w:ascii="Tahoma" w:hAnsi="Tahoma" w:cs="Tahoma"/>
          <w:sz w:val="20"/>
        </w:rPr>
        <w:t>, via modem, monitoring the integrity of optical fibre telephone l</w:t>
      </w:r>
      <w:r w:rsidR="008E10A8">
        <w:rPr>
          <w:rFonts w:ascii="Tahoma" w:hAnsi="Tahoma" w:cs="Tahoma"/>
          <w:sz w:val="20"/>
        </w:rPr>
        <w:t>ine outer sheaths. The system was</w:t>
      </w:r>
      <w:r>
        <w:rPr>
          <w:rFonts w:ascii="Tahoma" w:hAnsi="Tahoma" w:cs="Tahoma"/>
          <w:sz w:val="20"/>
        </w:rPr>
        <w:t xml:space="preserve"> PC based using the IAR ‘C++’ and </w:t>
      </w:r>
      <w:r w:rsidR="00343A5D">
        <w:rPr>
          <w:rFonts w:ascii="Tahoma" w:hAnsi="Tahoma" w:cs="Tahoma"/>
          <w:sz w:val="20"/>
        </w:rPr>
        <w:t>Greenleaf Commlib</w:t>
      </w:r>
      <w:r>
        <w:rPr>
          <w:rFonts w:ascii="Tahoma" w:hAnsi="Tahoma" w:cs="Tahoma"/>
          <w:sz w:val="20"/>
        </w:rPr>
        <w:t xml:space="preserve"> ‘C’ library functions.</w:t>
      </w:r>
    </w:p>
    <w:p w:rsidR="009C5EA1" w:rsidRDefault="009C5EA1" w:rsidP="00630FA8">
      <w:pPr>
        <w:tabs>
          <w:tab w:val="left" w:pos="-720"/>
          <w:tab w:val="left" w:pos="0"/>
          <w:tab w:val="left" w:pos="720"/>
          <w:tab w:val="left" w:pos="1440"/>
          <w:tab w:val="left" w:pos="2160"/>
          <w:tab w:val="left" w:pos="2880"/>
          <w:tab w:val="left" w:pos="3240"/>
        </w:tabs>
        <w:suppressAutoHyphens/>
        <w:ind w:left="3240" w:hanging="3240"/>
        <w:jc w:val="both"/>
        <w:rPr>
          <w:rFonts w:ascii="Tahoma" w:hAnsi="Tahoma" w:cs="Tahoma"/>
          <w:sz w:val="20"/>
        </w:rPr>
      </w:pPr>
      <w:r>
        <w:rPr>
          <w:rFonts w:ascii="Tahoma" w:hAnsi="Tahoma" w:cs="Tahoma"/>
          <w:sz w:val="20"/>
        </w:rPr>
        <w:t xml:space="preserve">  </w:t>
      </w:r>
    </w:p>
    <w:p w:rsidR="009C5EA1" w:rsidRDefault="009C5EA1" w:rsidP="00630FA8">
      <w:pPr>
        <w:pStyle w:val="BodyTextIndent3"/>
        <w:jc w:val="both"/>
      </w:pPr>
      <w:r>
        <w:tab/>
      </w:r>
      <w:r>
        <w:tab/>
      </w:r>
      <w:r>
        <w:tab/>
      </w:r>
      <w:r>
        <w:tab/>
        <w:t>-</w:t>
      </w:r>
      <w:r>
        <w:tab/>
        <w:t xml:space="preserve">Development and integration of ‘C’ based software for an embedded H8/300 Hitachi processor based board in a </w:t>
      </w:r>
      <w:r w:rsidR="00AC7C4C">
        <w:t>‘</w:t>
      </w:r>
      <w:r>
        <w:t>boring</w:t>
      </w:r>
      <w:r w:rsidR="00AC7C4C">
        <w:t>’</w:t>
      </w:r>
      <w:r>
        <w:t xml:space="preserve"> machine positional/attitude sensor 'Sonde' communicating via ‘Quadrature Phase Shift Keying’ over a low power radio link to a base station at ground level. </w:t>
      </w:r>
    </w:p>
    <w:p w:rsidR="00113B5B" w:rsidRDefault="00113B5B">
      <w:pPr>
        <w:tabs>
          <w:tab w:val="left" w:pos="-720"/>
          <w:tab w:val="left" w:pos="0"/>
          <w:tab w:val="left" w:pos="720"/>
          <w:tab w:val="left" w:pos="1440"/>
          <w:tab w:val="left" w:pos="2160"/>
          <w:tab w:val="left" w:pos="2880"/>
        </w:tabs>
        <w:suppressAutoHyphens/>
        <w:ind w:left="3600" w:hanging="3600"/>
        <w:rPr>
          <w:rFonts w:ascii="Tahoma" w:hAnsi="Tahoma" w:cs="Tahoma"/>
          <w:b/>
          <w:sz w:val="20"/>
        </w:rPr>
      </w:pPr>
    </w:p>
    <w:p w:rsidR="00A03DBB" w:rsidRDefault="00A03DBB">
      <w:pPr>
        <w:tabs>
          <w:tab w:val="left" w:pos="-720"/>
          <w:tab w:val="left" w:pos="0"/>
          <w:tab w:val="left" w:pos="720"/>
          <w:tab w:val="left" w:pos="1440"/>
          <w:tab w:val="left" w:pos="2160"/>
          <w:tab w:val="left" w:pos="2880"/>
        </w:tabs>
        <w:suppressAutoHyphens/>
        <w:ind w:left="3600" w:hanging="3600"/>
        <w:rPr>
          <w:rFonts w:ascii="Tahoma" w:hAnsi="Tahoma" w:cs="Tahoma"/>
          <w:b/>
          <w:sz w:val="20"/>
        </w:rPr>
      </w:pPr>
    </w:p>
    <w:p w:rsidR="00A03DBB" w:rsidRDefault="00A03DBB">
      <w:pPr>
        <w:tabs>
          <w:tab w:val="left" w:pos="-720"/>
          <w:tab w:val="left" w:pos="0"/>
          <w:tab w:val="left" w:pos="720"/>
          <w:tab w:val="left" w:pos="1440"/>
          <w:tab w:val="left" w:pos="2160"/>
          <w:tab w:val="left" w:pos="2880"/>
        </w:tabs>
        <w:suppressAutoHyphens/>
        <w:ind w:left="3600" w:hanging="3600"/>
        <w:rPr>
          <w:rFonts w:ascii="Tahoma" w:hAnsi="Tahoma" w:cs="Tahoma"/>
          <w:b/>
          <w:sz w:val="20"/>
        </w:rPr>
      </w:pPr>
    </w:p>
    <w:p w:rsidR="00A03DBB" w:rsidRDefault="00A03DBB">
      <w:pPr>
        <w:tabs>
          <w:tab w:val="left" w:pos="-720"/>
          <w:tab w:val="left" w:pos="0"/>
          <w:tab w:val="left" w:pos="720"/>
          <w:tab w:val="left" w:pos="1440"/>
          <w:tab w:val="left" w:pos="2160"/>
          <w:tab w:val="left" w:pos="2880"/>
        </w:tabs>
        <w:suppressAutoHyphens/>
        <w:ind w:left="3600" w:hanging="3600"/>
        <w:rPr>
          <w:rFonts w:ascii="Tahoma" w:hAnsi="Tahoma" w:cs="Tahoma"/>
          <w:b/>
          <w:sz w:val="20"/>
        </w:rPr>
      </w:pPr>
    </w:p>
    <w:p w:rsidR="00A03DBB" w:rsidRDefault="00A03DBB">
      <w:pPr>
        <w:tabs>
          <w:tab w:val="left" w:pos="-720"/>
          <w:tab w:val="left" w:pos="0"/>
          <w:tab w:val="left" w:pos="720"/>
          <w:tab w:val="left" w:pos="1440"/>
          <w:tab w:val="left" w:pos="2160"/>
          <w:tab w:val="left" w:pos="2880"/>
        </w:tabs>
        <w:suppressAutoHyphens/>
        <w:ind w:left="3600" w:hanging="3600"/>
        <w:rPr>
          <w:rFonts w:ascii="Tahoma" w:hAnsi="Tahoma" w:cs="Tahoma"/>
          <w:b/>
          <w:sz w:val="20"/>
        </w:rPr>
      </w:pPr>
    </w:p>
    <w:p w:rsidR="009C5EA1" w:rsidRDefault="00AF4BFE">
      <w:pPr>
        <w:tabs>
          <w:tab w:val="left" w:pos="-720"/>
          <w:tab w:val="left" w:pos="0"/>
          <w:tab w:val="left" w:pos="720"/>
          <w:tab w:val="left" w:pos="1440"/>
          <w:tab w:val="left" w:pos="2160"/>
          <w:tab w:val="left" w:pos="2880"/>
        </w:tabs>
        <w:suppressAutoHyphens/>
        <w:ind w:left="3600" w:hanging="3600"/>
        <w:rPr>
          <w:rFonts w:ascii="Tahoma" w:hAnsi="Tahoma" w:cs="Tahoma"/>
          <w:b/>
          <w:sz w:val="20"/>
        </w:rPr>
      </w:pPr>
      <w:r>
        <w:rPr>
          <w:rFonts w:ascii="Tahoma" w:hAnsi="Tahoma" w:cs="Tahoma"/>
          <w:b/>
          <w:sz w:val="20"/>
        </w:rPr>
        <w:lastRenderedPageBreak/>
        <w:t>Jun</w:t>
      </w:r>
      <w:r w:rsidR="009C5EA1">
        <w:rPr>
          <w:rFonts w:ascii="Tahoma" w:hAnsi="Tahoma" w:cs="Tahoma"/>
          <w:b/>
          <w:sz w:val="20"/>
        </w:rPr>
        <w:t xml:space="preserve"> 95 - Oct 95</w:t>
      </w:r>
      <w:r w:rsidR="009C5EA1">
        <w:rPr>
          <w:rFonts w:ascii="Tahoma" w:hAnsi="Tahoma" w:cs="Tahoma"/>
          <w:b/>
          <w:sz w:val="20"/>
        </w:rPr>
        <w:tab/>
        <w:t xml:space="preserve"> </w:t>
      </w:r>
      <w:r w:rsidR="009C5EA1">
        <w:rPr>
          <w:rFonts w:ascii="Tahoma" w:hAnsi="Tahoma" w:cs="Tahoma"/>
          <w:b/>
          <w:sz w:val="20"/>
        </w:rPr>
        <w:tab/>
        <w:t>RACAL Inst</w:t>
      </w:r>
      <w:r>
        <w:rPr>
          <w:rFonts w:ascii="Tahoma" w:hAnsi="Tahoma" w:cs="Tahoma"/>
          <w:b/>
          <w:sz w:val="20"/>
        </w:rPr>
        <w:t>ruments Ltd.</w:t>
      </w:r>
      <w:r w:rsidR="009C5EA1">
        <w:rPr>
          <w:rFonts w:ascii="Tahoma" w:hAnsi="Tahoma" w:cs="Tahoma"/>
          <w:b/>
          <w:sz w:val="20"/>
        </w:rPr>
        <w:t xml:space="preserve">, Slough, </w:t>
      </w:r>
      <w:smartTag w:uri="urn:schemas-microsoft-com:office:smarttags" w:element="place">
        <w:r w:rsidR="009C5EA1">
          <w:rPr>
            <w:rFonts w:ascii="Tahoma" w:hAnsi="Tahoma" w:cs="Tahoma"/>
            <w:b/>
            <w:sz w:val="20"/>
          </w:rPr>
          <w:t>Berkshire</w:t>
        </w:r>
      </w:smartTag>
    </w:p>
    <w:p w:rsidR="009C5EA1" w:rsidRDefault="009C5EA1">
      <w:pPr>
        <w:tabs>
          <w:tab w:val="left" w:pos="-720"/>
        </w:tabs>
        <w:suppressAutoHyphens/>
        <w:rPr>
          <w:rFonts w:ascii="Tahoma" w:hAnsi="Tahoma" w:cs="Tahoma"/>
          <w:b/>
          <w:sz w:val="20"/>
        </w:rPr>
      </w:pPr>
    </w:p>
    <w:p w:rsidR="009C5EA1" w:rsidRDefault="009C5EA1">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Contractor</w:t>
      </w:r>
    </w:p>
    <w:p w:rsidR="009C5EA1" w:rsidRDefault="009C5EA1">
      <w:pPr>
        <w:tabs>
          <w:tab w:val="left" w:pos="-720"/>
        </w:tabs>
        <w:suppressAutoHyphens/>
        <w:rPr>
          <w:rFonts w:ascii="Tahoma" w:hAnsi="Tahoma" w:cs="Tahoma"/>
          <w:sz w:val="20"/>
        </w:rPr>
      </w:pPr>
    </w:p>
    <w:p w:rsidR="009C5EA1" w:rsidRDefault="009C5EA1" w:rsidP="00630FA8">
      <w:pPr>
        <w:pStyle w:val="BodyTextIndent3"/>
        <w:jc w:val="both"/>
      </w:pPr>
      <w:r>
        <w:tab/>
      </w:r>
      <w:r>
        <w:tab/>
      </w:r>
      <w:r>
        <w:tab/>
      </w:r>
      <w:r>
        <w:tab/>
        <w:t>-</w:t>
      </w:r>
      <w:r>
        <w:tab/>
        <w:t>Implementation of a frequency-hopping algorithm for the GSM digital phone and base station 6103/6113 test sets. Using the Microtec MCC68K ‘C’ Cross Compiler and the Codewright Environment and managed via VCS.</w:t>
      </w:r>
    </w:p>
    <w:p w:rsidR="009C5EA1" w:rsidRDefault="009C5EA1">
      <w:pPr>
        <w:tabs>
          <w:tab w:val="left" w:pos="-720"/>
        </w:tabs>
        <w:suppressAutoHyphens/>
        <w:rPr>
          <w:rFonts w:ascii="Tahoma" w:hAnsi="Tahoma" w:cs="Tahoma"/>
          <w:sz w:val="20"/>
        </w:rPr>
      </w:pPr>
    </w:p>
    <w:p w:rsidR="009C5EA1" w:rsidRDefault="00AF4BFE">
      <w:pPr>
        <w:tabs>
          <w:tab w:val="left" w:pos="-720"/>
          <w:tab w:val="left" w:pos="0"/>
          <w:tab w:val="left" w:pos="720"/>
          <w:tab w:val="left" w:pos="1440"/>
          <w:tab w:val="left" w:pos="2160"/>
          <w:tab w:val="left" w:pos="2880"/>
        </w:tabs>
        <w:suppressAutoHyphens/>
        <w:ind w:left="3600" w:hanging="3600"/>
        <w:rPr>
          <w:rFonts w:ascii="Tahoma" w:hAnsi="Tahoma" w:cs="Tahoma"/>
          <w:b/>
          <w:sz w:val="20"/>
        </w:rPr>
      </w:pPr>
      <w:r>
        <w:rPr>
          <w:rFonts w:ascii="Tahoma" w:hAnsi="Tahoma" w:cs="Tahoma"/>
          <w:b/>
          <w:sz w:val="20"/>
        </w:rPr>
        <w:t>Feb 94 - Jun</w:t>
      </w:r>
      <w:r w:rsidR="009C5EA1">
        <w:rPr>
          <w:rFonts w:ascii="Tahoma" w:hAnsi="Tahoma" w:cs="Tahoma"/>
          <w:b/>
          <w:sz w:val="20"/>
        </w:rPr>
        <w:t xml:space="preserve"> 95</w:t>
      </w:r>
      <w:r w:rsidR="009C5EA1">
        <w:rPr>
          <w:rFonts w:ascii="Tahoma" w:hAnsi="Tahoma" w:cs="Tahoma"/>
          <w:b/>
          <w:sz w:val="20"/>
        </w:rPr>
        <w:tab/>
      </w:r>
      <w:r w:rsidR="009C5EA1">
        <w:rPr>
          <w:rFonts w:ascii="Tahoma" w:hAnsi="Tahoma" w:cs="Tahoma"/>
          <w:sz w:val="20"/>
        </w:rPr>
        <w:t xml:space="preserve"> </w:t>
      </w:r>
      <w:r>
        <w:rPr>
          <w:rFonts w:ascii="Tahoma" w:hAnsi="Tahoma" w:cs="Tahoma"/>
          <w:b/>
          <w:sz w:val="20"/>
        </w:rPr>
        <w:tab/>
        <w:t>Cotech Technology Lt</w:t>
      </w:r>
      <w:r w:rsidR="009C5EA1">
        <w:rPr>
          <w:rFonts w:ascii="Tahoma" w:hAnsi="Tahoma" w:cs="Tahoma"/>
          <w:b/>
          <w:sz w:val="20"/>
        </w:rPr>
        <w:t>d</w:t>
      </w:r>
      <w:r>
        <w:rPr>
          <w:rFonts w:ascii="Tahoma" w:hAnsi="Tahoma" w:cs="Tahoma"/>
          <w:b/>
          <w:sz w:val="20"/>
        </w:rPr>
        <w:t>.</w:t>
      </w:r>
      <w:r w:rsidR="009C5EA1">
        <w:rPr>
          <w:rFonts w:ascii="Tahoma" w:hAnsi="Tahoma" w:cs="Tahoma"/>
          <w:b/>
          <w:sz w:val="20"/>
        </w:rPr>
        <w:t>, Bramley, Hampshire</w:t>
      </w:r>
    </w:p>
    <w:p w:rsidR="009C5EA1" w:rsidRDefault="009C5EA1">
      <w:pPr>
        <w:tabs>
          <w:tab w:val="left" w:pos="-720"/>
        </w:tabs>
        <w:suppressAutoHyphens/>
        <w:rPr>
          <w:rFonts w:ascii="Tahoma" w:hAnsi="Tahoma" w:cs="Tahoma"/>
          <w:b/>
          <w:sz w:val="20"/>
        </w:rPr>
      </w:pPr>
    </w:p>
    <w:p w:rsidR="009C5EA1" w:rsidRDefault="009C5EA1">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Senior Software/Systems Engineer</w:t>
      </w:r>
    </w:p>
    <w:p w:rsidR="009C5EA1" w:rsidRDefault="009C5EA1">
      <w:pPr>
        <w:tabs>
          <w:tab w:val="left" w:pos="-720"/>
        </w:tabs>
        <w:suppressAutoHyphens/>
        <w:rPr>
          <w:rFonts w:ascii="Tahoma" w:hAnsi="Tahoma" w:cs="Tahoma"/>
          <w:sz w:val="20"/>
        </w:rPr>
      </w:pPr>
    </w:p>
    <w:p w:rsidR="009C5EA1" w:rsidRDefault="009C5EA1" w:rsidP="00630FA8">
      <w:pPr>
        <w:pStyle w:val="BodyTextIndent3"/>
        <w:jc w:val="both"/>
      </w:pPr>
      <w:r>
        <w:tab/>
      </w:r>
      <w:r>
        <w:tab/>
      </w:r>
      <w:r>
        <w:tab/>
      </w:r>
      <w:r>
        <w:tab/>
        <w:t>-</w:t>
      </w:r>
      <w:r>
        <w:tab/>
        <w:t xml:space="preserve">Design, development and integration of embedded software for a series of </w:t>
      </w:r>
      <w:r w:rsidR="00AC7C4C">
        <w:t>68000 based ‘Transducer Simulation Boards’</w:t>
      </w:r>
      <w:r>
        <w:t xml:space="preserve"> driving output signals to a VME Bus. Control of the bus was by a VxWorks Real Time Kernel running on a dedicated 68040 board and communicating with a Sun Workstation via an Ethernet connection. The source was written for a Microtec MCC68K ‘C’ Cross Compiler and integrated using the Microtec XRAY symbolic debugger and USD3 Analyser </w:t>
      </w:r>
      <w:r w:rsidR="00AC7C4C">
        <w:t>via a ‘MICE’</w:t>
      </w:r>
      <w:r>
        <w:t>.</w:t>
      </w:r>
    </w:p>
    <w:p w:rsidR="009C5EA1" w:rsidRDefault="009C5EA1">
      <w:pPr>
        <w:tabs>
          <w:tab w:val="left" w:pos="-720"/>
          <w:tab w:val="left" w:pos="0"/>
          <w:tab w:val="left" w:pos="720"/>
          <w:tab w:val="left" w:pos="1440"/>
          <w:tab w:val="left" w:pos="2160"/>
          <w:tab w:val="left" w:pos="2880"/>
        </w:tabs>
        <w:suppressAutoHyphens/>
        <w:ind w:left="3600" w:hanging="3600"/>
        <w:rPr>
          <w:rFonts w:ascii="Tahoma" w:hAnsi="Tahoma" w:cs="Tahoma"/>
          <w:b/>
          <w:sz w:val="20"/>
        </w:rPr>
      </w:pPr>
    </w:p>
    <w:p w:rsidR="00125706" w:rsidRDefault="00125706" w:rsidP="00125706">
      <w:pPr>
        <w:tabs>
          <w:tab w:val="left" w:pos="-720"/>
          <w:tab w:val="left" w:pos="0"/>
          <w:tab w:val="left" w:pos="720"/>
          <w:tab w:val="left" w:pos="1440"/>
          <w:tab w:val="left" w:pos="2160"/>
          <w:tab w:val="left" w:pos="2880"/>
        </w:tabs>
        <w:suppressAutoHyphens/>
        <w:ind w:left="3600" w:hanging="3600"/>
        <w:rPr>
          <w:rFonts w:ascii="Tahoma" w:hAnsi="Tahoma" w:cs="Tahoma"/>
          <w:b/>
          <w:sz w:val="20"/>
        </w:rPr>
      </w:pPr>
      <w:r>
        <w:rPr>
          <w:rFonts w:ascii="Tahoma" w:hAnsi="Tahoma" w:cs="Tahoma"/>
          <w:b/>
          <w:sz w:val="20"/>
        </w:rPr>
        <w:t>May 93 - Jan 94</w:t>
      </w:r>
      <w:r>
        <w:rPr>
          <w:rFonts w:ascii="Tahoma" w:hAnsi="Tahoma" w:cs="Tahoma"/>
          <w:b/>
          <w:sz w:val="20"/>
        </w:rPr>
        <w:tab/>
      </w:r>
      <w:r>
        <w:rPr>
          <w:rFonts w:ascii="Tahoma" w:hAnsi="Tahoma" w:cs="Tahoma"/>
          <w:sz w:val="20"/>
        </w:rPr>
        <w:t xml:space="preserve"> </w:t>
      </w:r>
      <w:r>
        <w:rPr>
          <w:rFonts w:ascii="Tahoma" w:hAnsi="Tahoma" w:cs="Tahoma"/>
          <w:b/>
          <w:sz w:val="20"/>
        </w:rPr>
        <w:tab/>
        <w:t xml:space="preserve">Extended </w:t>
      </w:r>
      <w:r w:rsidR="00BF7FEE">
        <w:rPr>
          <w:rFonts w:ascii="Tahoma" w:hAnsi="Tahoma" w:cs="Tahoma"/>
          <w:b/>
          <w:sz w:val="20"/>
        </w:rPr>
        <w:t>Sabbatical</w:t>
      </w:r>
      <w:r>
        <w:rPr>
          <w:rFonts w:ascii="Tahoma" w:hAnsi="Tahoma" w:cs="Tahoma"/>
          <w:b/>
          <w:sz w:val="20"/>
        </w:rPr>
        <w:t xml:space="preserve"> in South Africa</w:t>
      </w:r>
    </w:p>
    <w:p w:rsidR="00B54AF1" w:rsidRDefault="00B54AF1">
      <w:pPr>
        <w:tabs>
          <w:tab w:val="left" w:pos="-720"/>
          <w:tab w:val="left" w:pos="0"/>
          <w:tab w:val="left" w:pos="720"/>
          <w:tab w:val="left" w:pos="1440"/>
          <w:tab w:val="left" w:pos="2160"/>
          <w:tab w:val="left" w:pos="2880"/>
        </w:tabs>
        <w:suppressAutoHyphens/>
        <w:ind w:left="3600" w:hanging="3600"/>
        <w:rPr>
          <w:rFonts w:ascii="Tahoma" w:hAnsi="Tahoma" w:cs="Tahoma"/>
          <w:b/>
          <w:sz w:val="20"/>
        </w:rPr>
      </w:pPr>
    </w:p>
    <w:p w:rsidR="00BF7FEE" w:rsidRDefault="00BF7FEE" w:rsidP="00BF7FEE">
      <w:pPr>
        <w:pStyle w:val="BodyTextIndent3"/>
        <w:jc w:val="both"/>
      </w:pPr>
      <w:r>
        <w:tab/>
      </w:r>
      <w:r>
        <w:tab/>
      </w:r>
      <w:r>
        <w:tab/>
      </w:r>
      <w:r>
        <w:tab/>
        <w:t>-</w:t>
      </w:r>
      <w:r>
        <w:tab/>
        <w:t xml:space="preserve">Spent seven months travelling extensively around </w:t>
      </w:r>
      <w:smartTag w:uri="urn:schemas-microsoft-com:office:smarttags" w:element="country-region">
        <w:r>
          <w:t>South Africa</w:t>
        </w:r>
      </w:smartTag>
      <w:r>
        <w:t xml:space="preserve"> and </w:t>
      </w:r>
      <w:smartTag w:uri="urn:schemas-microsoft-com:office:smarttags" w:element="place">
        <w:smartTag w:uri="urn:schemas-microsoft-com:office:smarttags" w:element="country-region">
          <w:r>
            <w:t>Zimbabwe</w:t>
          </w:r>
        </w:smartTag>
      </w:smartTag>
      <w:r>
        <w:t>.</w:t>
      </w:r>
    </w:p>
    <w:p w:rsidR="00DD5F6C" w:rsidRDefault="00DD5F6C">
      <w:pPr>
        <w:tabs>
          <w:tab w:val="left" w:pos="-720"/>
          <w:tab w:val="left" w:pos="0"/>
          <w:tab w:val="left" w:pos="720"/>
          <w:tab w:val="left" w:pos="1440"/>
          <w:tab w:val="left" w:pos="2160"/>
          <w:tab w:val="left" w:pos="2880"/>
        </w:tabs>
        <w:suppressAutoHyphens/>
        <w:ind w:left="3600" w:hanging="3600"/>
        <w:rPr>
          <w:rFonts w:ascii="Tahoma" w:hAnsi="Tahoma" w:cs="Tahoma"/>
          <w:b/>
          <w:sz w:val="20"/>
        </w:rPr>
      </w:pPr>
    </w:p>
    <w:p w:rsidR="009C5EA1" w:rsidRDefault="009C5EA1">
      <w:pPr>
        <w:tabs>
          <w:tab w:val="left" w:pos="-720"/>
          <w:tab w:val="left" w:pos="0"/>
          <w:tab w:val="left" w:pos="720"/>
          <w:tab w:val="left" w:pos="1440"/>
          <w:tab w:val="left" w:pos="2160"/>
          <w:tab w:val="left" w:pos="2880"/>
        </w:tabs>
        <w:suppressAutoHyphens/>
        <w:ind w:left="3600" w:hanging="3600"/>
        <w:rPr>
          <w:rFonts w:ascii="Tahoma" w:hAnsi="Tahoma" w:cs="Tahoma"/>
          <w:b/>
          <w:sz w:val="20"/>
        </w:rPr>
      </w:pPr>
      <w:r>
        <w:rPr>
          <w:rFonts w:ascii="Tahoma" w:hAnsi="Tahoma" w:cs="Tahoma"/>
          <w:b/>
          <w:sz w:val="20"/>
        </w:rPr>
        <w:t xml:space="preserve">Nov 92 - </w:t>
      </w:r>
      <w:r w:rsidR="00AF4BFE">
        <w:rPr>
          <w:rFonts w:ascii="Tahoma" w:hAnsi="Tahoma" w:cs="Tahoma"/>
          <w:b/>
          <w:sz w:val="20"/>
        </w:rPr>
        <w:t>Apr 93</w:t>
      </w:r>
      <w:r w:rsidR="00AF4BFE">
        <w:rPr>
          <w:rFonts w:ascii="Tahoma" w:hAnsi="Tahoma" w:cs="Tahoma"/>
          <w:b/>
          <w:sz w:val="20"/>
        </w:rPr>
        <w:tab/>
      </w:r>
      <w:r w:rsidR="00AF4BFE">
        <w:rPr>
          <w:rFonts w:ascii="Tahoma" w:hAnsi="Tahoma" w:cs="Tahoma"/>
          <w:b/>
          <w:sz w:val="20"/>
        </w:rPr>
        <w:tab/>
        <w:t>Smiths Industries plc.,</w:t>
      </w:r>
      <w:r>
        <w:rPr>
          <w:rFonts w:ascii="Tahoma" w:hAnsi="Tahoma" w:cs="Tahoma"/>
          <w:b/>
          <w:sz w:val="20"/>
        </w:rPr>
        <w:t xml:space="preserve"> Basingstoke, Hampshire</w:t>
      </w:r>
    </w:p>
    <w:p w:rsidR="009C5EA1" w:rsidRDefault="009C5EA1">
      <w:pPr>
        <w:tabs>
          <w:tab w:val="left" w:pos="-720"/>
        </w:tabs>
        <w:suppressAutoHyphens/>
        <w:rPr>
          <w:rFonts w:ascii="Tahoma" w:hAnsi="Tahoma" w:cs="Tahoma"/>
          <w:b/>
          <w:sz w:val="20"/>
        </w:rPr>
      </w:pPr>
    </w:p>
    <w:p w:rsidR="009C5EA1" w:rsidRDefault="009C5EA1">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sidR="00AF4BFE">
        <w:rPr>
          <w:rFonts w:ascii="Tahoma" w:hAnsi="Tahoma" w:cs="Tahoma"/>
          <w:b/>
          <w:sz w:val="20"/>
        </w:rPr>
        <w:t>Systems Engineer</w:t>
      </w:r>
    </w:p>
    <w:p w:rsidR="009C5EA1" w:rsidRDefault="009C5EA1">
      <w:pPr>
        <w:tabs>
          <w:tab w:val="left" w:pos="-720"/>
        </w:tabs>
        <w:suppressAutoHyphens/>
        <w:rPr>
          <w:rFonts w:ascii="Tahoma" w:hAnsi="Tahoma" w:cs="Tahoma"/>
          <w:sz w:val="20"/>
        </w:rPr>
      </w:pPr>
    </w:p>
    <w:p w:rsidR="009C5EA1" w:rsidRDefault="00AC7C4C" w:rsidP="00630FA8">
      <w:pPr>
        <w:tabs>
          <w:tab w:val="left" w:pos="-720"/>
          <w:tab w:val="left" w:pos="0"/>
          <w:tab w:val="left" w:pos="720"/>
          <w:tab w:val="left" w:pos="1440"/>
          <w:tab w:val="left" w:pos="2160"/>
          <w:tab w:val="left" w:pos="2880"/>
          <w:tab w:val="left" w:pos="3240"/>
        </w:tabs>
        <w:suppressAutoHyphens/>
        <w:ind w:left="3240" w:hanging="324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w:t>
      </w:r>
      <w:r>
        <w:rPr>
          <w:rFonts w:ascii="Tahoma" w:hAnsi="Tahoma" w:cs="Tahoma"/>
          <w:sz w:val="20"/>
        </w:rPr>
        <w:tab/>
        <w:t>Initial specification of hardware/s</w:t>
      </w:r>
      <w:r w:rsidR="009C5EA1">
        <w:rPr>
          <w:rFonts w:ascii="Tahoma" w:hAnsi="Tahoma" w:cs="Tahoma"/>
          <w:sz w:val="20"/>
        </w:rPr>
        <w:t xml:space="preserve">oftware products for the Rig Test Facility for the RR/BMW BR710 engine controller. </w:t>
      </w:r>
      <w:r w:rsidR="000C5DAB">
        <w:rPr>
          <w:rFonts w:ascii="Tahoma" w:hAnsi="Tahoma" w:cs="Tahoma"/>
          <w:sz w:val="20"/>
        </w:rPr>
        <w:t xml:space="preserve">Hardware and software requirements </w:t>
      </w:r>
      <w:r w:rsidR="009C5EA1">
        <w:rPr>
          <w:rFonts w:ascii="Tahoma" w:hAnsi="Tahoma" w:cs="Tahoma"/>
          <w:sz w:val="20"/>
        </w:rPr>
        <w:t xml:space="preserve">specification </w:t>
      </w:r>
      <w:r w:rsidR="000C5DAB">
        <w:rPr>
          <w:rFonts w:ascii="Tahoma" w:hAnsi="Tahoma" w:cs="Tahoma"/>
          <w:sz w:val="20"/>
        </w:rPr>
        <w:t xml:space="preserve">for </w:t>
      </w:r>
      <w:r w:rsidR="006F3FD9">
        <w:rPr>
          <w:rFonts w:ascii="Tahoma" w:hAnsi="Tahoma" w:cs="Tahoma"/>
          <w:sz w:val="20"/>
        </w:rPr>
        <w:t>the ‘Transducer</w:t>
      </w:r>
      <w:r w:rsidR="009C5EA1">
        <w:rPr>
          <w:rFonts w:ascii="Tahoma" w:hAnsi="Tahoma" w:cs="Tahoma"/>
          <w:sz w:val="20"/>
        </w:rPr>
        <w:t xml:space="preserve"> Simulation Boards</w:t>
      </w:r>
      <w:r>
        <w:rPr>
          <w:rFonts w:ascii="Tahoma" w:hAnsi="Tahoma" w:cs="Tahoma"/>
          <w:sz w:val="20"/>
        </w:rPr>
        <w:t>’.</w:t>
      </w:r>
    </w:p>
    <w:p w:rsidR="009C5EA1" w:rsidRDefault="009C5EA1">
      <w:pPr>
        <w:tabs>
          <w:tab w:val="left" w:pos="-720"/>
        </w:tabs>
        <w:suppressAutoHyphens/>
        <w:rPr>
          <w:rFonts w:ascii="Tahoma" w:hAnsi="Tahoma" w:cs="Tahoma"/>
          <w:sz w:val="20"/>
        </w:rPr>
      </w:pPr>
    </w:p>
    <w:p w:rsidR="009C5EA1" w:rsidRDefault="00AF4BFE">
      <w:pPr>
        <w:tabs>
          <w:tab w:val="left" w:pos="-720"/>
          <w:tab w:val="left" w:pos="0"/>
          <w:tab w:val="left" w:pos="720"/>
          <w:tab w:val="left" w:pos="1440"/>
          <w:tab w:val="left" w:pos="2160"/>
          <w:tab w:val="left" w:pos="2880"/>
        </w:tabs>
        <w:suppressAutoHyphens/>
        <w:ind w:left="3600" w:hanging="3600"/>
        <w:rPr>
          <w:rFonts w:ascii="Tahoma" w:hAnsi="Tahoma" w:cs="Tahoma"/>
          <w:b/>
          <w:sz w:val="20"/>
        </w:rPr>
      </w:pPr>
      <w:r>
        <w:rPr>
          <w:rFonts w:ascii="Tahoma" w:hAnsi="Tahoma" w:cs="Tahoma"/>
          <w:b/>
          <w:sz w:val="20"/>
        </w:rPr>
        <w:t>Apr</w:t>
      </w:r>
      <w:r w:rsidR="009C5EA1">
        <w:rPr>
          <w:rFonts w:ascii="Tahoma" w:hAnsi="Tahoma" w:cs="Tahoma"/>
          <w:b/>
          <w:sz w:val="20"/>
        </w:rPr>
        <w:t xml:space="preserve"> 91 - Nov 92</w:t>
      </w:r>
      <w:r w:rsidR="009C5EA1">
        <w:rPr>
          <w:rFonts w:ascii="Tahoma" w:hAnsi="Tahoma" w:cs="Tahoma"/>
          <w:b/>
          <w:sz w:val="20"/>
        </w:rPr>
        <w:tab/>
      </w:r>
      <w:r w:rsidR="009C5EA1">
        <w:rPr>
          <w:rFonts w:ascii="Tahoma" w:hAnsi="Tahoma" w:cs="Tahoma"/>
          <w:b/>
          <w:sz w:val="20"/>
        </w:rPr>
        <w:tab/>
        <w:t xml:space="preserve">EMA Video Productions Limited, Cranleigh, </w:t>
      </w:r>
      <w:smartTag w:uri="urn:schemas-microsoft-com:office:smarttags" w:element="place">
        <w:r w:rsidR="009C5EA1">
          <w:rPr>
            <w:rFonts w:ascii="Tahoma" w:hAnsi="Tahoma" w:cs="Tahoma"/>
            <w:b/>
            <w:sz w:val="20"/>
          </w:rPr>
          <w:t>Surrey</w:t>
        </w:r>
      </w:smartTag>
    </w:p>
    <w:p w:rsidR="009C5EA1" w:rsidRDefault="009C5EA1">
      <w:pPr>
        <w:tabs>
          <w:tab w:val="left" w:pos="-720"/>
        </w:tabs>
        <w:suppressAutoHyphens/>
        <w:rPr>
          <w:rFonts w:ascii="Tahoma" w:hAnsi="Tahoma" w:cs="Tahoma"/>
          <w:b/>
          <w:sz w:val="20"/>
        </w:rPr>
      </w:pPr>
    </w:p>
    <w:p w:rsidR="009C5EA1" w:rsidRDefault="009C5EA1">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Contractor</w:t>
      </w:r>
      <w:r w:rsidR="00AF4BFE">
        <w:rPr>
          <w:rFonts w:ascii="Tahoma" w:hAnsi="Tahoma" w:cs="Tahoma"/>
          <w:b/>
          <w:sz w:val="20"/>
        </w:rPr>
        <w:t>/Consultant</w:t>
      </w:r>
      <w:r>
        <w:rPr>
          <w:rFonts w:ascii="Tahoma" w:hAnsi="Tahoma" w:cs="Tahoma"/>
          <w:sz w:val="20"/>
        </w:rPr>
        <w:t xml:space="preserve"> </w:t>
      </w:r>
    </w:p>
    <w:p w:rsidR="009C5EA1" w:rsidRDefault="009C5EA1">
      <w:pPr>
        <w:tabs>
          <w:tab w:val="left" w:pos="-720"/>
        </w:tabs>
        <w:suppressAutoHyphens/>
        <w:rPr>
          <w:rFonts w:ascii="Tahoma" w:hAnsi="Tahoma" w:cs="Tahoma"/>
          <w:sz w:val="20"/>
        </w:rPr>
      </w:pPr>
    </w:p>
    <w:p w:rsidR="009C5EA1" w:rsidRDefault="009C5EA1" w:rsidP="00630FA8">
      <w:pPr>
        <w:pStyle w:val="BodyTextIndent3"/>
        <w:jc w:val="both"/>
      </w:pPr>
      <w:r>
        <w:tab/>
      </w:r>
      <w:r>
        <w:tab/>
      </w:r>
      <w:r>
        <w:tab/>
      </w:r>
      <w:r>
        <w:tab/>
        <w:t>-</w:t>
      </w:r>
      <w:r>
        <w:tab/>
        <w:t xml:space="preserve">Design of a ‘C++’ based ‘MAZE’ board game and management shell for a ‘Basic Food Hygiene package’ for the food industry. </w:t>
      </w:r>
      <w:r w:rsidR="007D6534">
        <w:t>I</w:t>
      </w:r>
      <w:r>
        <w:t xml:space="preserve"> manage</w:t>
      </w:r>
      <w:r w:rsidR="007D6534">
        <w:t xml:space="preserve">d </w:t>
      </w:r>
      <w:r>
        <w:t>two other team members</w:t>
      </w:r>
      <w:r w:rsidR="007D6534">
        <w:t xml:space="preserve">, </w:t>
      </w:r>
      <w:r>
        <w:t>lia</w:t>
      </w:r>
      <w:r w:rsidR="007D6534">
        <w:t>i</w:t>
      </w:r>
      <w:r>
        <w:t>s</w:t>
      </w:r>
      <w:r w:rsidR="007D6534">
        <w:t xml:space="preserve">ed </w:t>
      </w:r>
      <w:r>
        <w:t xml:space="preserve">between the Managing Director and Production Manager </w:t>
      </w:r>
      <w:r w:rsidR="007D6534">
        <w:t xml:space="preserve">and </w:t>
      </w:r>
      <w:r>
        <w:t>complete</w:t>
      </w:r>
      <w:r w:rsidR="007D6534">
        <w:t>d</w:t>
      </w:r>
      <w:r>
        <w:t xml:space="preserve"> the project on time</w:t>
      </w:r>
      <w:r w:rsidR="007D6534">
        <w:t xml:space="preserve"> and to budget</w:t>
      </w:r>
      <w:r>
        <w:t>.</w:t>
      </w:r>
    </w:p>
    <w:p w:rsidR="009C5EA1" w:rsidRDefault="009C5EA1">
      <w:pPr>
        <w:tabs>
          <w:tab w:val="left" w:pos="-720"/>
          <w:tab w:val="left" w:pos="0"/>
          <w:tab w:val="left" w:pos="720"/>
          <w:tab w:val="left" w:pos="1440"/>
          <w:tab w:val="left" w:pos="2160"/>
          <w:tab w:val="left" w:pos="2880"/>
        </w:tabs>
        <w:suppressAutoHyphens/>
        <w:ind w:left="3600" w:hanging="3600"/>
        <w:rPr>
          <w:rFonts w:ascii="Tahoma" w:hAnsi="Tahoma" w:cs="Tahoma"/>
          <w:b/>
          <w:sz w:val="20"/>
        </w:rPr>
      </w:pPr>
    </w:p>
    <w:p w:rsidR="009C5EA1" w:rsidRDefault="00AF4BFE">
      <w:pPr>
        <w:tabs>
          <w:tab w:val="left" w:pos="-720"/>
          <w:tab w:val="left" w:pos="0"/>
          <w:tab w:val="left" w:pos="720"/>
          <w:tab w:val="left" w:pos="1440"/>
          <w:tab w:val="left" w:pos="2160"/>
          <w:tab w:val="left" w:pos="2880"/>
        </w:tabs>
        <w:suppressAutoHyphens/>
        <w:ind w:left="3600" w:hanging="3600"/>
        <w:rPr>
          <w:rFonts w:ascii="Tahoma" w:hAnsi="Tahoma" w:cs="Tahoma"/>
          <w:b/>
          <w:sz w:val="20"/>
        </w:rPr>
      </w:pPr>
      <w:r>
        <w:rPr>
          <w:rFonts w:ascii="Tahoma" w:hAnsi="Tahoma" w:cs="Tahoma"/>
          <w:b/>
          <w:sz w:val="20"/>
        </w:rPr>
        <w:t>Apr 90 - Apr</w:t>
      </w:r>
      <w:r w:rsidR="009C5EA1">
        <w:rPr>
          <w:rFonts w:ascii="Tahoma" w:hAnsi="Tahoma" w:cs="Tahoma"/>
          <w:b/>
          <w:sz w:val="20"/>
        </w:rPr>
        <w:t xml:space="preserve"> 91</w:t>
      </w:r>
      <w:r w:rsidR="009C5EA1">
        <w:rPr>
          <w:rFonts w:ascii="Tahoma" w:hAnsi="Tahoma" w:cs="Tahoma"/>
          <w:b/>
          <w:sz w:val="20"/>
        </w:rPr>
        <w:tab/>
      </w:r>
      <w:r w:rsidR="009C5EA1">
        <w:rPr>
          <w:rFonts w:ascii="Tahoma" w:hAnsi="Tahoma" w:cs="Tahoma"/>
          <w:b/>
          <w:sz w:val="20"/>
        </w:rPr>
        <w:tab/>
        <w:t>British Aerospace plc</w:t>
      </w:r>
      <w:r w:rsidR="004717F4">
        <w:rPr>
          <w:rFonts w:ascii="Tahoma" w:hAnsi="Tahoma" w:cs="Tahoma"/>
          <w:b/>
          <w:sz w:val="20"/>
        </w:rPr>
        <w:t>.</w:t>
      </w:r>
      <w:r w:rsidR="009C5EA1">
        <w:rPr>
          <w:rFonts w:ascii="Tahoma" w:hAnsi="Tahoma" w:cs="Tahoma"/>
          <w:b/>
          <w:sz w:val="20"/>
        </w:rPr>
        <w:t>, Hatfield, Hertfordshire</w:t>
      </w:r>
    </w:p>
    <w:p w:rsidR="009C5EA1" w:rsidRDefault="009C5EA1">
      <w:pPr>
        <w:tabs>
          <w:tab w:val="left" w:pos="-720"/>
        </w:tabs>
        <w:suppressAutoHyphens/>
        <w:rPr>
          <w:rFonts w:ascii="Tahoma" w:hAnsi="Tahoma" w:cs="Tahoma"/>
          <w:b/>
          <w:sz w:val="20"/>
        </w:rPr>
      </w:pPr>
    </w:p>
    <w:p w:rsidR="009C5EA1" w:rsidRDefault="009C5EA1">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Contractor</w:t>
      </w:r>
    </w:p>
    <w:p w:rsidR="009C5EA1" w:rsidRDefault="009C5EA1">
      <w:pPr>
        <w:tabs>
          <w:tab w:val="left" w:pos="-720"/>
        </w:tabs>
        <w:suppressAutoHyphens/>
        <w:rPr>
          <w:rFonts w:ascii="Tahoma" w:hAnsi="Tahoma" w:cs="Tahoma"/>
          <w:sz w:val="20"/>
        </w:rPr>
      </w:pPr>
    </w:p>
    <w:p w:rsidR="009C5EA1" w:rsidRDefault="009C5EA1" w:rsidP="00630FA8">
      <w:pPr>
        <w:pStyle w:val="BodyTextIndent3"/>
        <w:jc w:val="both"/>
      </w:pPr>
      <w:r>
        <w:tab/>
      </w:r>
      <w:r>
        <w:tab/>
      </w:r>
      <w:r>
        <w:tab/>
      </w:r>
      <w:r>
        <w:tab/>
        <w:t>-</w:t>
      </w:r>
      <w:r>
        <w:tab/>
      </w:r>
      <w:r w:rsidR="007D6534">
        <w:t>Part of a team s</w:t>
      </w:r>
      <w:r>
        <w:t>imulati</w:t>
      </w:r>
      <w:r w:rsidR="007D6534">
        <w:t>ng</w:t>
      </w:r>
      <w:r>
        <w:t xml:space="preserve">, </w:t>
      </w:r>
      <w:r w:rsidR="007D6534">
        <w:t xml:space="preserve">designing </w:t>
      </w:r>
      <w:r>
        <w:t>control law</w:t>
      </w:r>
      <w:r w:rsidR="007D6534">
        <w:t>s and analysing the landing flare</w:t>
      </w:r>
      <w:r>
        <w:t xml:space="preserve"> of the BAe 146</w:t>
      </w:r>
      <w:r w:rsidR="007D6534">
        <w:t xml:space="preserve"> for</w:t>
      </w:r>
      <w:r>
        <w:t xml:space="preserve"> CAT 3B </w:t>
      </w:r>
      <w:r w:rsidR="007D6534">
        <w:t>certification.</w:t>
      </w:r>
      <w:r>
        <w:t xml:space="preserve"> De</w:t>
      </w:r>
      <w:r w:rsidR="007D6534">
        <w:t xml:space="preserve">velopment took place on a VAX 8800 cluster </w:t>
      </w:r>
      <w:r>
        <w:t xml:space="preserve">using </w:t>
      </w:r>
      <w:r w:rsidR="007D6534">
        <w:t xml:space="preserve">the </w:t>
      </w:r>
      <w:r>
        <w:t xml:space="preserve">TSIM </w:t>
      </w:r>
      <w:r w:rsidR="007D6534">
        <w:t>simulation language</w:t>
      </w:r>
      <w:r w:rsidR="00AC7C4C">
        <w:t xml:space="preserve">. The system was adapted from one used on </w:t>
      </w:r>
      <w:r>
        <w:t xml:space="preserve">the McDonnell Douglas MD 11. </w:t>
      </w:r>
    </w:p>
    <w:p w:rsidR="009C5EA1" w:rsidRDefault="009C5EA1">
      <w:pPr>
        <w:tabs>
          <w:tab w:val="left" w:pos="-720"/>
        </w:tabs>
        <w:suppressAutoHyphens/>
        <w:rPr>
          <w:rFonts w:ascii="Tahoma" w:hAnsi="Tahoma" w:cs="Tahoma"/>
          <w:sz w:val="20"/>
        </w:rPr>
      </w:pPr>
    </w:p>
    <w:p w:rsidR="009C5EA1" w:rsidRDefault="009C5EA1">
      <w:pPr>
        <w:tabs>
          <w:tab w:val="left" w:pos="-720"/>
          <w:tab w:val="left" w:pos="0"/>
          <w:tab w:val="left" w:pos="720"/>
          <w:tab w:val="left" w:pos="1440"/>
          <w:tab w:val="left" w:pos="2160"/>
          <w:tab w:val="left" w:pos="2880"/>
        </w:tabs>
        <w:suppressAutoHyphens/>
        <w:ind w:left="3600" w:hanging="3600"/>
        <w:rPr>
          <w:rFonts w:ascii="Tahoma" w:hAnsi="Tahoma" w:cs="Tahoma"/>
          <w:b/>
          <w:sz w:val="20"/>
        </w:rPr>
      </w:pPr>
      <w:r>
        <w:rPr>
          <w:rFonts w:ascii="Tahoma" w:hAnsi="Tahoma" w:cs="Tahoma"/>
          <w:b/>
          <w:sz w:val="20"/>
        </w:rPr>
        <w:t>Jun 89 - Apr 90</w:t>
      </w:r>
      <w:r>
        <w:rPr>
          <w:rFonts w:ascii="Tahoma" w:hAnsi="Tahoma" w:cs="Tahoma"/>
          <w:b/>
          <w:sz w:val="20"/>
        </w:rPr>
        <w:tab/>
      </w:r>
      <w:r>
        <w:rPr>
          <w:rFonts w:ascii="Tahoma" w:hAnsi="Tahoma" w:cs="Tahoma"/>
          <w:b/>
          <w:sz w:val="20"/>
        </w:rPr>
        <w:tab/>
        <w:t>Smiths Industries plc</w:t>
      </w:r>
      <w:r w:rsidR="00AF4BFE">
        <w:rPr>
          <w:rFonts w:ascii="Tahoma" w:hAnsi="Tahoma" w:cs="Tahoma"/>
          <w:b/>
          <w:sz w:val="20"/>
        </w:rPr>
        <w:t>.</w:t>
      </w:r>
      <w:r>
        <w:rPr>
          <w:rFonts w:ascii="Tahoma" w:hAnsi="Tahoma" w:cs="Tahoma"/>
          <w:b/>
          <w:sz w:val="20"/>
        </w:rPr>
        <w:t>, Basingstoke, Hampshire</w:t>
      </w:r>
    </w:p>
    <w:p w:rsidR="009C5EA1" w:rsidRDefault="009C5EA1">
      <w:pPr>
        <w:tabs>
          <w:tab w:val="left" w:pos="-720"/>
        </w:tabs>
        <w:suppressAutoHyphens/>
        <w:rPr>
          <w:rFonts w:ascii="Tahoma" w:hAnsi="Tahoma" w:cs="Tahoma"/>
          <w:b/>
          <w:sz w:val="20"/>
        </w:rPr>
      </w:pPr>
    </w:p>
    <w:p w:rsidR="009C5EA1" w:rsidRDefault="009C5EA1">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Contractor</w:t>
      </w:r>
    </w:p>
    <w:p w:rsidR="009C5EA1" w:rsidRDefault="009C5EA1">
      <w:pPr>
        <w:tabs>
          <w:tab w:val="left" w:pos="-720"/>
        </w:tabs>
        <w:suppressAutoHyphens/>
        <w:rPr>
          <w:rFonts w:ascii="Tahoma" w:hAnsi="Tahoma" w:cs="Tahoma"/>
          <w:sz w:val="20"/>
        </w:rPr>
      </w:pPr>
    </w:p>
    <w:p w:rsidR="009C5EA1" w:rsidRDefault="009C5EA1" w:rsidP="00630FA8">
      <w:pPr>
        <w:pStyle w:val="BodyTextIndent3"/>
        <w:tabs>
          <w:tab w:val="clear" w:pos="720"/>
          <w:tab w:val="clear" w:pos="1440"/>
        </w:tabs>
        <w:jc w:val="both"/>
      </w:pPr>
      <w:r>
        <w:tab/>
      </w:r>
      <w:r>
        <w:tab/>
        <w:t>-</w:t>
      </w:r>
      <w:r>
        <w:tab/>
        <w:t>Proposal for a generic control system for the Allison 250 engines series.</w:t>
      </w:r>
    </w:p>
    <w:p w:rsidR="009C5EA1" w:rsidRPr="008D317C" w:rsidRDefault="009C5EA1" w:rsidP="00630FA8">
      <w:pPr>
        <w:pStyle w:val="BodyTextIndent3"/>
        <w:jc w:val="both"/>
      </w:pPr>
      <w:r>
        <w:tab/>
      </w:r>
      <w:r>
        <w:tab/>
      </w:r>
      <w:r>
        <w:tab/>
      </w:r>
      <w:r>
        <w:tab/>
        <w:t>-</w:t>
      </w:r>
      <w:r>
        <w:tab/>
      </w:r>
      <w:r w:rsidRPr="008D317C">
        <w:t>Test bed development and system identification of the Rolls Royce Tay 650 control law software for an Engine Control Demonstrator at Staverton Test Bed.</w:t>
      </w:r>
    </w:p>
    <w:p w:rsidR="009C5EA1" w:rsidRPr="008D317C" w:rsidRDefault="009C5EA1">
      <w:pPr>
        <w:tabs>
          <w:tab w:val="left" w:pos="-720"/>
          <w:tab w:val="left" w:pos="0"/>
          <w:tab w:val="left" w:pos="720"/>
          <w:tab w:val="left" w:pos="1440"/>
          <w:tab w:val="left" w:pos="2160"/>
          <w:tab w:val="left" w:pos="2880"/>
        </w:tabs>
        <w:suppressAutoHyphens/>
        <w:ind w:left="3600" w:hanging="3600"/>
        <w:rPr>
          <w:rFonts w:ascii="Tahoma" w:hAnsi="Tahoma" w:cs="Tahoma"/>
          <w:b/>
          <w:sz w:val="20"/>
        </w:rPr>
      </w:pPr>
    </w:p>
    <w:p w:rsidR="009C5EA1" w:rsidRDefault="004717F4">
      <w:pPr>
        <w:tabs>
          <w:tab w:val="left" w:pos="-720"/>
          <w:tab w:val="left" w:pos="0"/>
          <w:tab w:val="left" w:pos="720"/>
          <w:tab w:val="left" w:pos="1440"/>
          <w:tab w:val="left" w:pos="2160"/>
          <w:tab w:val="left" w:pos="2880"/>
        </w:tabs>
        <w:suppressAutoHyphens/>
        <w:ind w:left="3600" w:hanging="3600"/>
        <w:rPr>
          <w:rFonts w:ascii="Tahoma" w:hAnsi="Tahoma" w:cs="Tahoma"/>
          <w:b/>
          <w:sz w:val="20"/>
        </w:rPr>
      </w:pPr>
      <w:r>
        <w:rPr>
          <w:rFonts w:ascii="Tahoma" w:hAnsi="Tahoma" w:cs="Tahoma"/>
          <w:b/>
          <w:sz w:val="20"/>
        </w:rPr>
        <w:t>Aug 88 - Jun</w:t>
      </w:r>
      <w:r w:rsidR="009C5EA1">
        <w:rPr>
          <w:rFonts w:ascii="Tahoma" w:hAnsi="Tahoma" w:cs="Tahoma"/>
          <w:b/>
          <w:sz w:val="20"/>
        </w:rPr>
        <w:t xml:space="preserve"> 89</w:t>
      </w:r>
      <w:r w:rsidR="009C5EA1">
        <w:rPr>
          <w:rFonts w:ascii="Tahoma" w:hAnsi="Tahoma" w:cs="Tahoma"/>
          <w:b/>
          <w:sz w:val="20"/>
        </w:rPr>
        <w:tab/>
      </w:r>
      <w:r w:rsidR="009C5EA1">
        <w:rPr>
          <w:rFonts w:ascii="Tahoma" w:hAnsi="Tahoma" w:cs="Tahoma"/>
          <w:b/>
          <w:sz w:val="20"/>
        </w:rPr>
        <w:tab/>
        <w:t>Royal Aircraft Establishment, Pyestock, Hampshire</w:t>
      </w:r>
    </w:p>
    <w:p w:rsidR="009C5EA1" w:rsidRDefault="009C5EA1">
      <w:pPr>
        <w:tabs>
          <w:tab w:val="left" w:pos="-720"/>
        </w:tabs>
        <w:suppressAutoHyphens/>
        <w:rPr>
          <w:rFonts w:ascii="Tahoma" w:hAnsi="Tahoma" w:cs="Tahoma"/>
          <w:b/>
          <w:sz w:val="20"/>
        </w:rPr>
      </w:pPr>
    </w:p>
    <w:p w:rsidR="009C5EA1" w:rsidRDefault="009C5EA1">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b/>
          <w:sz w:val="20"/>
        </w:rPr>
        <w:lastRenderedPageBreak/>
        <w:tab/>
      </w:r>
      <w:r>
        <w:rPr>
          <w:rFonts w:ascii="Tahoma" w:hAnsi="Tahoma" w:cs="Tahoma"/>
          <w:b/>
          <w:sz w:val="20"/>
        </w:rPr>
        <w:tab/>
      </w:r>
      <w:r>
        <w:rPr>
          <w:rFonts w:ascii="Tahoma" w:hAnsi="Tahoma" w:cs="Tahoma"/>
          <w:b/>
          <w:sz w:val="20"/>
        </w:rPr>
        <w:tab/>
      </w:r>
      <w:r>
        <w:rPr>
          <w:rFonts w:ascii="Tahoma" w:hAnsi="Tahoma" w:cs="Tahoma"/>
          <w:b/>
          <w:sz w:val="20"/>
        </w:rPr>
        <w:tab/>
        <w:t>Senior Scientific Officer</w:t>
      </w:r>
    </w:p>
    <w:p w:rsidR="009C5EA1" w:rsidRDefault="009C5EA1">
      <w:pPr>
        <w:tabs>
          <w:tab w:val="left" w:pos="-720"/>
        </w:tabs>
        <w:suppressAutoHyphens/>
        <w:rPr>
          <w:rFonts w:ascii="Tahoma" w:hAnsi="Tahoma" w:cs="Tahoma"/>
          <w:sz w:val="20"/>
        </w:rPr>
      </w:pPr>
    </w:p>
    <w:p w:rsidR="009C5EA1" w:rsidRPr="008D317C" w:rsidRDefault="009C5EA1" w:rsidP="00630FA8">
      <w:pPr>
        <w:pStyle w:val="BodyTextIndent3"/>
        <w:jc w:val="both"/>
      </w:pPr>
      <w:r>
        <w:tab/>
      </w:r>
      <w:r>
        <w:tab/>
      </w:r>
      <w:r>
        <w:tab/>
      </w:r>
      <w:r>
        <w:tab/>
        <w:t>-</w:t>
      </w:r>
      <w:r>
        <w:tab/>
      </w:r>
      <w:r w:rsidRPr="008D317C">
        <w:t>Development of Thermodynamic and Partial Derivative simulations of Gas Turbines using the TSIM Fortran based simulation language.</w:t>
      </w:r>
    </w:p>
    <w:p w:rsidR="009C5EA1" w:rsidRPr="008D317C" w:rsidRDefault="009C5EA1">
      <w:pPr>
        <w:tabs>
          <w:tab w:val="left" w:pos="-720"/>
        </w:tabs>
        <w:suppressAutoHyphens/>
        <w:rPr>
          <w:rFonts w:ascii="Tahoma" w:hAnsi="Tahoma" w:cs="Tahoma"/>
          <w:sz w:val="20"/>
        </w:rPr>
      </w:pPr>
    </w:p>
    <w:p w:rsidR="009C5EA1" w:rsidRDefault="009C5EA1" w:rsidP="00630FA8">
      <w:pPr>
        <w:pStyle w:val="BodyTextIndent3"/>
        <w:tabs>
          <w:tab w:val="left" w:pos="2160"/>
        </w:tabs>
        <w:jc w:val="both"/>
      </w:pPr>
      <w:r>
        <w:tab/>
      </w:r>
      <w:r>
        <w:tab/>
      </w:r>
      <w:r>
        <w:tab/>
      </w:r>
      <w:r>
        <w:tab/>
      </w:r>
      <w:r>
        <w:tab/>
        <w:t>-</w:t>
      </w:r>
      <w:r>
        <w:tab/>
        <w:t>Development of Advanced Multivariable Engine Control Strategies using MATLAB.</w:t>
      </w:r>
    </w:p>
    <w:p w:rsidR="009C5EA1" w:rsidRDefault="009C5EA1">
      <w:pPr>
        <w:tabs>
          <w:tab w:val="left" w:pos="-720"/>
        </w:tabs>
        <w:suppressAutoHyphens/>
        <w:rPr>
          <w:rFonts w:ascii="Tahoma" w:hAnsi="Tahoma" w:cs="Tahoma"/>
          <w:sz w:val="20"/>
        </w:rPr>
      </w:pPr>
    </w:p>
    <w:p w:rsidR="009C5EA1" w:rsidRDefault="004717F4">
      <w:pPr>
        <w:tabs>
          <w:tab w:val="left" w:pos="-720"/>
          <w:tab w:val="left" w:pos="0"/>
          <w:tab w:val="left" w:pos="720"/>
          <w:tab w:val="left" w:pos="1440"/>
          <w:tab w:val="left" w:pos="2160"/>
          <w:tab w:val="left" w:pos="2880"/>
        </w:tabs>
        <w:suppressAutoHyphens/>
        <w:ind w:left="3600" w:hanging="3600"/>
        <w:rPr>
          <w:rFonts w:ascii="Tahoma" w:hAnsi="Tahoma" w:cs="Tahoma"/>
          <w:b/>
          <w:sz w:val="20"/>
          <w:lang w:val="fr-FR"/>
        </w:rPr>
      </w:pPr>
      <w:r>
        <w:rPr>
          <w:rFonts w:ascii="Tahoma" w:hAnsi="Tahoma" w:cs="Tahoma"/>
          <w:b/>
          <w:sz w:val="20"/>
          <w:lang w:val="fr-FR"/>
        </w:rPr>
        <w:t>Sep</w:t>
      </w:r>
      <w:r w:rsidR="009C5EA1">
        <w:rPr>
          <w:rFonts w:ascii="Tahoma" w:hAnsi="Tahoma" w:cs="Tahoma"/>
          <w:b/>
          <w:sz w:val="20"/>
          <w:lang w:val="fr-FR"/>
        </w:rPr>
        <w:t xml:space="preserve"> 87 - Dec 87</w:t>
      </w:r>
      <w:r w:rsidR="009C5EA1">
        <w:rPr>
          <w:rFonts w:ascii="Tahoma" w:hAnsi="Tahoma" w:cs="Tahoma"/>
          <w:b/>
          <w:sz w:val="20"/>
          <w:lang w:val="fr-FR"/>
        </w:rPr>
        <w:tab/>
      </w:r>
      <w:r w:rsidR="009C5EA1">
        <w:rPr>
          <w:rFonts w:ascii="Tahoma" w:hAnsi="Tahoma" w:cs="Tahoma"/>
          <w:b/>
          <w:sz w:val="20"/>
          <w:lang w:val="fr-FR"/>
        </w:rPr>
        <w:tab/>
        <w:t xml:space="preserve">Convergent Communications </w:t>
      </w:r>
      <w:r w:rsidR="00696AC4">
        <w:rPr>
          <w:rFonts w:ascii="Tahoma" w:hAnsi="Tahoma" w:cs="Tahoma"/>
          <w:b/>
          <w:sz w:val="20"/>
          <w:lang w:val="fr-FR"/>
        </w:rPr>
        <w:t>Plc</w:t>
      </w:r>
      <w:r>
        <w:rPr>
          <w:rFonts w:ascii="Tahoma" w:hAnsi="Tahoma" w:cs="Tahoma"/>
          <w:b/>
          <w:sz w:val="20"/>
          <w:lang w:val="fr-FR"/>
        </w:rPr>
        <w:t>.</w:t>
      </w:r>
      <w:r w:rsidR="009C5EA1">
        <w:rPr>
          <w:rFonts w:ascii="Tahoma" w:hAnsi="Tahoma" w:cs="Tahoma"/>
          <w:b/>
          <w:sz w:val="20"/>
          <w:lang w:val="fr-FR"/>
        </w:rPr>
        <w:t>, London</w:t>
      </w:r>
    </w:p>
    <w:p w:rsidR="009C5EA1" w:rsidRDefault="009C5EA1">
      <w:pPr>
        <w:tabs>
          <w:tab w:val="left" w:pos="-720"/>
        </w:tabs>
        <w:suppressAutoHyphens/>
        <w:rPr>
          <w:rFonts w:ascii="Tahoma" w:hAnsi="Tahoma" w:cs="Tahoma"/>
          <w:b/>
          <w:sz w:val="20"/>
          <w:lang w:val="fr-FR"/>
        </w:rPr>
      </w:pPr>
    </w:p>
    <w:p w:rsidR="009C5EA1" w:rsidRDefault="009C5EA1">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b/>
          <w:sz w:val="20"/>
          <w:lang w:val="fr-FR"/>
        </w:rPr>
        <w:tab/>
      </w:r>
      <w:r>
        <w:rPr>
          <w:rFonts w:ascii="Tahoma" w:hAnsi="Tahoma" w:cs="Tahoma"/>
          <w:b/>
          <w:sz w:val="20"/>
          <w:lang w:val="fr-FR"/>
        </w:rPr>
        <w:tab/>
      </w:r>
      <w:r>
        <w:rPr>
          <w:rFonts w:ascii="Tahoma" w:hAnsi="Tahoma" w:cs="Tahoma"/>
          <w:b/>
          <w:sz w:val="20"/>
          <w:lang w:val="fr-FR"/>
        </w:rPr>
        <w:tab/>
      </w:r>
      <w:r>
        <w:rPr>
          <w:rFonts w:ascii="Tahoma" w:hAnsi="Tahoma" w:cs="Tahoma"/>
          <w:b/>
          <w:sz w:val="20"/>
          <w:lang w:val="fr-FR"/>
        </w:rPr>
        <w:tab/>
      </w:r>
      <w:r>
        <w:rPr>
          <w:rFonts w:ascii="Tahoma" w:hAnsi="Tahoma" w:cs="Tahoma"/>
          <w:b/>
          <w:sz w:val="20"/>
        </w:rPr>
        <w:t>Contractor</w:t>
      </w:r>
    </w:p>
    <w:p w:rsidR="009C5EA1" w:rsidRDefault="009C5EA1">
      <w:pPr>
        <w:tabs>
          <w:tab w:val="left" w:pos="-720"/>
        </w:tabs>
        <w:suppressAutoHyphens/>
        <w:rPr>
          <w:rFonts w:ascii="Tahoma" w:hAnsi="Tahoma" w:cs="Tahoma"/>
          <w:sz w:val="20"/>
        </w:rPr>
      </w:pPr>
    </w:p>
    <w:p w:rsidR="009C5EA1" w:rsidRDefault="009C5EA1" w:rsidP="00630FA8">
      <w:pPr>
        <w:pStyle w:val="BodyTextIndent3"/>
        <w:jc w:val="both"/>
      </w:pPr>
      <w:r>
        <w:tab/>
      </w:r>
      <w:r>
        <w:tab/>
      </w:r>
      <w:r>
        <w:tab/>
      </w:r>
      <w:r>
        <w:tab/>
        <w:t>-</w:t>
      </w:r>
      <w:r>
        <w:tab/>
        <w:t>Design and development of a PC based interactive training video management system, allowing multiple users performance to be monitored over a number of different interactive applications.</w:t>
      </w:r>
    </w:p>
    <w:p w:rsidR="00E07424" w:rsidRDefault="00E07424">
      <w:pPr>
        <w:tabs>
          <w:tab w:val="left" w:pos="-720"/>
          <w:tab w:val="left" w:pos="0"/>
          <w:tab w:val="left" w:pos="720"/>
          <w:tab w:val="left" w:pos="1440"/>
          <w:tab w:val="left" w:pos="2160"/>
          <w:tab w:val="left" w:pos="2880"/>
        </w:tabs>
        <w:suppressAutoHyphens/>
        <w:ind w:left="3600" w:hanging="3600"/>
        <w:rPr>
          <w:rFonts w:ascii="Tahoma" w:hAnsi="Tahoma" w:cs="Tahoma"/>
          <w:b/>
          <w:sz w:val="20"/>
        </w:rPr>
      </w:pPr>
    </w:p>
    <w:p w:rsidR="00E07424" w:rsidRDefault="00E07424">
      <w:pPr>
        <w:tabs>
          <w:tab w:val="left" w:pos="-720"/>
          <w:tab w:val="left" w:pos="0"/>
          <w:tab w:val="left" w:pos="720"/>
          <w:tab w:val="left" w:pos="1440"/>
          <w:tab w:val="left" w:pos="2160"/>
          <w:tab w:val="left" w:pos="2880"/>
        </w:tabs>
        <w:suppressAutoHyphens/>
        <w:ind w:left="3600" w:hanging="3600"/>
        <w:rPr>
          <w:rFonts w:ascii="Tahoma" w:hAnsi="Tahoma" w:cs="Tahoma"/>
          <w:b/>
          <w:sz w:val="20"/>
        </w:rPr>
      </w:pPr>
    </w:p>
    <w:p w:rsidR="00E07424" w:rsidRDefault="00E07424">
      <w:pPr>
        <w:tabs>
          <w:tab w:val="left" w:pos="-720"/>
          <w:tab w:val="left" w:pos="0"/>
          <w:tab w:val="left" w:pos="720"/>
          <w:tab w:val="left" w:pos="1440"/>
          <w:tab w:val="left" w:pos="2160"/>
          <w:tab w:val="left" w:pos="2880"/>
        </w:tabs>
        <w:suppressAutoHyphens/>
        <w:ind w:left="3600" w:hanging="3600"/>
        <w:rPr>
          <w:rFonts w:ascii="Tahoma" w:hAnsi="Tahoma" w:cs="Tahoma"/>
          <w:b/>
          <w:sz w:val="20"/>
        </w:rPr>
      </w:pPr>
    </w:p>
    <w:p w:rsidR="009C5EA1" w:rsidRDefault="004717F4">
      <w:pPr>
        <w:tabs>
          <w:tab w:val="left" w:pos="-720"/>
          <w:tab w:val="left" w:pos="0"/>
          <w:tab w:val="left" w:pos="720"/>
          <w:tab w:val="left" w:pos="1440"/>
          <w:tab w:val="left" w:pos="2160"/>
          <w:tab w:val="left" w:pos="2880"/>
        </w:tabs>
        <w:suppressAutoHyphens/>
        <w:ind w:left="3600" w:hanging="3600"/>
        <w:rPr>
          <w:rFonts w:ascii="Tahoma" w:hAnsi="Tahoma" w:cs="Tahoma"/>
          <w:b/>
          <w:sz w:val="20"/>
        </w:rPr>
      </w:pPr>
      <w:r>
        <w:rPr>
          <w:rFonts w:ascii="Tahoma" w:hAnsi="Tahoma" w:cs="Tahoma"/>
          <w:b/>
          <w:sz w:val="20"/>
        </w:rPr>
        <w:t>Nov 83 - Sep</w:t>
      </w:r>
      <w:r w:rsidR="009C5EA1">
        <w:rPr>
          <w:rFonts w:ascii="Tahoma" w:hAnsi="Tahoma" w:cs="Tahoma"/>
          <w:b/>
          <w:sz w:val="20"/>
        </w:rPr>
        <w:t xml:space="preserve"> 87</w:t>
      </w:r>
      <w:r w:rsidR="009C5EA1">
        <w:rPr>
          <w:rFonts w:ascii="Tahoma" w:hAnsi="Tahoma" w:cs="Tahoma"/>
          <w:b/>
          <w:sz w:val="20"/>
        </w:rPr>
        <w:tab/>
      </w:r>
      <w:r w:rsidR="009C5EA1">
        <w:rPr>
          <w:rFonts w:ascii="Tahoma" w:hAnsi="Tahoma" w:cs="Tahoma"/>
          <w:b/>
          <w:sz w:val="20"/>
        </w:rPr>
        <w:tab/>
        <w:t>Smiths Industries plc</w:t>
      </w:r>
      <w:r>
        <w:rPr>
          <w:rFonts w:ascii="Tahoma" w:hAnsi="Tahoma" w:cs="Tahoma"/>
          <w:b/>
          <w:sz w:val="20"/>
        </w:rPr>
        <w:t>.</w:t>
      </w:r>
      <w:r w:rsidR="009C5EA1">
        <w:rPr>
          <w:rFonts w:ascii="Tahoma" w:hAnsi="Tahoma" w:cs="Tahoma"/>
          <w:b/>
          <w:sz w:val="20"/>
        </w:rPr>
        <w:t>, Basingstoke, Hampshire</w:t>
      </w:r>
    </w:p>
    <w:p w:rsidR="009C5EA1" w:rsidRDefault="009C5EA1">
      <w:pPr>
        <w:tabs>
          <w:tab w:val="left" w:pos="-720"/>
        </w:tabs>
        <w:suppressAutoHyphens/>
        <w:rPr>
          <w:rFonts w:ascii="Tahoma" w:hAnsi="Tahoma" w:cs="Tahoma"/>
          <w:b/>
          <w:sz w:val="20"/>
        </w:rPr>
      </w:pPr>
    </w:p>
    <w:p w:rsidR="009C5EA1" w:rsidRDefault="009C5EA1">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Control Systems Engineer</w:t>
      </w:r>
    </w:p>
    <w:p w:rsidR="009C5EA1" w:rsidRDefault="009C5EA1">
      <w:pPr>
        <w:tabs>
          <w:tab w:val="left" w:pos="-720"/>
        </w:tabs>
        <w:suppressAutoHyphens/>
        <w:rPr>
          <w:rFonts w:ascii="Tahoma" w:hAnsi="Tahoma" w:cs="Tahoma"/>
          <w:sz w:val="20"/>
        </w:rPr>
      </w:pPr>
    </w:p>
    <w:p w:rsidR="009C5EA1" w:rsidRDefault="009C5EA1" w:rsidP="00630FA8">
      <w:pPr>
        <w:pStyle w:val="BodyTextIndent3"/>
        <w:jc w:val="both"/>
      </w:pPr>
      <w:r>
        <w:tab/>
      </w:r>
      <w:r>
        <w:tab/>
      </w:r>
      <w:r>
        <w:tab/>
      </w:r>
      <w:r>
        <w:tab/>
        <w:t>-</w:t>
      </w:r>
      <w:r>
        <w:tab/>
        <w:t xml:space="preserve">Research </w:t>
      </w:r>
      <w:r w:rsidR="00D07239">
        <w:t>fo</w:t>
      </w:r>
      <w:r w:rsidR="00AC7C4C">
        <w:t>r a Technical Assessment Report</w:t>
      </w:r>
      <w:r w:rsidR="00D07239">
        <w:t xml:space="preserve">:  </w:t>
      </w:r>
      <w:r w:rsidR="008D317C">
        <w:t>‘</w:t>
      </w:r>
      <w:r w:rsidR="00D07239">
        <w:t xml:space="preserve">The Feasibility of Controlling a Gas Turbine Engine using </w:t>
      </w:r>
      <w:r>
        <w:t xml:space="preserve">Adaptive Control </w:t>
      </w:r>
      <w:r w:rsidR="00D07239">
        <w:t>t</w:t>
      </w:r>
      <w:r>
        <w:t>echniques</w:t>
      </w:r>
      <w:r w:rsidR="008D317C">
        <w:t>’</w:t>
      </w:r>
      <w:r>
        <w:t>.</w:t>
      </w:r>
    </w:p>
    <w:p w:rsidR="00D07239" w:rsidRDefault="00D07239" w:rsidP="00630FA8">
      <w:pPr>
        <w:pStyle w:val="BodyTextIndent3"/>
        <w:jc w:val="both"/>
      </w:pPr>
      <w:r>
        <w:tab/>
      </w:r>
      <w:r>
        <w:tab/>
      </w:r>
      <w:r>
        <w:tab/>
      </w:r>
      <w:r>
        <w:tab/>
        <w:t>-</w:t>
      </w:r>
      <w:r>
        <w:tab/>
        <w:t>Research fo</w:t>
      </w:r>
      <w:r w:rsidR="00AC7C4C">
        <w:t>r a Technical Assessment Report</w:t>
      </w:r>
      <w:r>
        <w:t xml:space="preserve">: </w:t>
      </w:r>
      <w:r w:rsidR="008D317C">
        <w:t>‘</w:t>
      </w:r>
      <w:r>
        <w:t>The Multivariable Control of a Pegasus Engine</w:t>
      </w:r>
      <w:r w:rsidR="008D317C">
        <w:t>’</w:t>
      </w:r>
      <w:r>
        <w:t>.</w:t>
      </w:r>
    </w:p>
    <w:p w:rsidR="00DD5F6C" w:rsidRDefault="009C5EA1" w:rsidP="00630FA8">
      <w:pPr>
        <w:pStyle w:val="BodyTextIndent3"/>
        <w:jc w:val="both"/>
      </w:pPr>
      <w:r>
        <w:tab/>
      </w:r>
    </w:p>
    <w:p w:rsidR="009C5EA1" w:rsidRDefault="00DD5F6C" w:rsidP="00630FA8">
      <w:pPr>
        <w:pStyle w:val="BodyTextIndent3"/>
        <w:jc w:val="both"/>
      </w:pPr>
      <w:r>
        <w:tab/>
      </w:r>
      <w:r w:rsidR="009C5EA1">
        <w:tab/>
      </w:r>
      <w:r w:rsidR="009C5EA1">
        <w:tab/>
      </w:r>
      <w:r w:rsidR="009C5EA1">
        <w:tab/>
        <w:t>-</w:t>
      </w:r>
      <w:r w:rsidR="009C5EA1">
        <w:tab/>
      </w:r>
      <w:r w:rsidR="00D07239">
        <w:t>Research for a Techn</w:t>
      </w:r>
      <w:r w:rsidR="00AC7C4C">
        <w:t>ical Assessment Report</w:t>
      </w:r>
      <w:r w:rsidR="00D07239">
        <w:t xml:space="preserve">: </w:t>
      </w:r>
      <w:r w:rsidR="008D317C">
        <w:t>‘</w:t>
      </w:r>
      <w:r w:rsidR="00D07239">
        <w:t>The o</w:t>
      </w:r>
      <w:r w:rsidR="009C5EA1">
        <w:t>ffline System Identification of a Pegasus engine</w:t>
      </w:r>
      <w:r w:rsidR="00AC7C4C">
        <w:t>,</w:t>
      </w:r>
      <w:r w:rsidR="009C5EA1">
        <w:t xml:space="preserve"> using Recursive Experiment PRBS perturbation methods</w:t>
      </w:r>
      <w:r w:rsidR="00AC7C4C">
        <w:t>, at Staverton T</w:t>
      </w:r>
      <w:r w:rsidR="009C5EA1">
        <w:t>est Bed</w:t>
      </w:r>
      <w:r w:rsidR="008D317C">
        <w:t>’</w:t>
      </w:r>
      <w:r w:rsidR="009C5EA1">
        <w:t>.</w:t>
      </w:r>
    </w:p>
    <w:p w:rsidR="009C5EA1" w:rsidRDefault="009C5EA1" w:rsidP="00630FA8">
      <w:pPr>
        <w:pStyle w:val="BodyTextIndent3"/>
        <w:jc w:val="both"/>
      </w:pPr>
      <w:r>
        <w:tab/>
      </w:r>
      <w:r>
        <w:tab/>
      </w:r>
      <w:r>
        <w:tab/>
      </w:r>
      <w:r>
        <w:tab/>
        <w:t>-</w:t>
      </w:r>
      <w:r>
        <w:tab/>
        <w:t>Design and Development of Control System software written in 'PASCAL' for System Identification, Inverse Nyquist Array, Luenberger</w:t>
      </w:r>
      <w:r w:rsidR="00D07239">
        <w:t xml:space="preserve"> Observers, Kalman Filters</w:t>
      </w:r>
      <w:r>
        <w:t>, Controller Design and Correlation Analysis.</w:t>
      </w:r>
    </w:p>
    <w:p w:rsidR="009C5EA1" w:rsidRDefault="009C5EA1">
      <w:pPr>
        <w:tabs>
          <w:tab w:val="left" w:pos="-720"/>
          <w:tab w:val="left" w:pos="0"/>
          <w:tab w:val="left" w:pos="720"/>
          <w:tab w:val="left" w:pos="1440"/>
          <w:tab w:val="left" w:pos="2160"/>
        </w:tabs>
        <w:suppressAutoHyphens/>
        <w:ind w:left="2880" w:hanging="288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831937" w:rsidRDefault="00831937" w:rsidP="00831937">
      <w:pPr>
        <w:tabs>
          <w:tab w:val="left" w:pos="-720"/>
          <w:tab w:val="left" w:pos="0"/>
          <w:tab w:val="left" w:pos="720"/>
          <w:tab w:val="left" w:pos="1440"/>
          <w:tab w:val="left" w:pos="2160"/>
          <w:tab w:val="left" w:pos="2880"/>
        </w:tabs>
        <w:suppressAutoHyphens/>
        <w:ind w:left="3600" w:hanging="3600"/>
        <w:rPr>
          <w:rFonts w:ascii="Tahoma" w:hAnsi="Tahoma" w:cs="Tahoma"/>
          <w:b/>
          <w:sz w:val="20"/>
        </w:rPr>
      </w:pPr>
      <w:r>
        <w:rPr>
          <w:rFonts w:ascii="Tahoma" w:hAnsi="Tahoma" w:cs="Tahoma"/>
          <w:b/>
          <w:sz w:val="20"/>
        </w:rPr>
        <w:t>Oct 82 – Oct 83</w:t>
      </w:r>
      <w:r>
        <w:rPr>
          <w:rFonts w:ascii="Tahoma" w:hAnsi="Tahoma" w:cs="Tahoma"/>
          <w:b/>
          <w:sz w:val="20"/>
        </w:rPr>
        <w:tab/>
      </w:r>
      <w:r>
        <w:rPr>
          <w:rFonts w:ascii="Tahoma" w:hAnsi="Tahoma" w:cs="Tahoma"/>
          <w:b/>
          <w:sz w:val="20"/>
        </w:rPr>
        <w:tab/>
      </w:r>
      <w:smartTag w:uri="urn:schemas-microsoft-com:office:smarttags" w:element="PlaceType">
        <w:r>
          <w:rPr>
            <w:rFonts w:ascii="Tahoma" w:hAnsi="Tahoma" w:cs="Tahoma"/>
            <w:b/>
            <w:sz w:val="20"/>
          </w:rPr>
          <w:t>University</w:t>
        </w:r>
      </w:smartTag>
      <w:r>
        <w:rPr>
          <w:rFonts w:ascii="Tahoma" w:hAnsi="Tahoma" w:cs="Tahoma"/>
          <w:b/>
          <w:sz w:val="20"/>
        </w:rPr>
        <w:t xml:space="preserve"> of </w:t>
      </w:r>
      <w:smartTag w:uri="urn:schemas-microsoft-com:office:smarttags" w:element="PlaceName">
        <w:r>
          <w:rPr>
            <w:rFonts w:ascii="Tahoma" w:hAnsi="Tahoma" w:cs="Tahoma"/>
            <w:b/>
            <w:sz w:val="20"/>
          </w:rPr>
          <w:t>Manchester</w:t>
        </w:r>
      </w:smartTag>
      <w:r>
        <w:rPr>
          <w:rFonts w:ascii="Tahoma" w:hAnsi="Tahoma" w:cs="Tahoma"/>
          <w:b/>
          <w:sz w:val="20"/>
        </w:rPr>
        <w:t xml:space="preserve"> </w:t>
      </w:r>
      <w:smartTag w:uri="urn:schemas-microsoft-com:office:smarttags" w:element="PlaceType">
        <w:r>
          <w:rPr>
            <w:rFonts w:ascii="Tahoma" w:hAnsi="Tahoma" w:cs="Tahoma"/>
            <w:b/>
            <w:sz w:val="20"/>
          </w:rPr>
          <w:t>Institute</w:t>
        </w:r>
      </w:smartTag>
      <w:r>
        <w:rPr>
          <w:rFonts w:ascii="Tahoma" w:hAnsi="Tahoma" w:cs="Tahoma"/>
          <w:b/>
          <w:sz w:val="20"/>
        </w:rPr>
        <w:t xml:space="preserve"> of </w:t>
      </w:r>
      <w:smartTag w:uri="urn:schemas-microsoft-com:office:smarttags" w:element="PlaceName">
        <w:r>
          <w:rPr>
            <w:rFonts w:ascii="Tahoma" w:hAnsi="Tahoma" w:cs="Tahoma"/>
            <w:b/>
            <w:sz w:val="20"/>
          </w:rPr>
          <w:t>Science</w:t>
        </w:r>
      </w:smartTag>
      <w:r>
        <w:rPr>
          <w:rFonts w:ascii="Tahoma" w:hAnsi="Tahoma" w:cs="Tahoma"/>
          <w:b/>
          <w:sz w:val="20"/>
        </w:rPr>
        <w:t xml:space="preserve"> and Technology, </w:t>
      </w:r>
      <w:smartTag w:uri="urn:schemas-microsoft-com:office:smarttags" w:element="City">
        <w:smartTag w:uri="urn:schemas-microsoft-com:office:smarttags" w:element="place">
          <w:r>
            <w:rPr>
              <w:rFonts w:ascii="Tahoma" w:hAnsi="Tahoma" w:cs="Tahoma"/>
              <w:b/>
              <w:sz w:val="20"/>
            </w:rPr>
            <w:t>Manchester</w:t>
          </w:r>
        </w:smartTag>
      </w:smartTag>
    </w:p>
    <w:p w:rsidR="00831937" w:rsidRDefault="00831937" w:rsidP="00831937">
      <w:pPr>
        <w:tabs>
          <w:tab w:val="left" w:pos="-720"/>
        </w:tabs>
        <w:suppressAutoHyphens/>
        <w:rPr>
          <w:rFonts w:ascii="Tahoma" w:hAnsi="Tahoma" w:cs="Tahoma"/>
          <w:b/>
          <w:sz w:val="20"/>
        </w:rPr>
      </w:pPr>
    </w:p>
    <w:p w:rsidR="002F13E3" w:rsidRDefault="00BF7FEE" w:rsidP="00BF7FEE">
      <w:pPr>
        <w:pStyle w:val="BodyTextIndent3"/>
        <w:jc w:val="both"/>
      </w:pPr>
      <w:r>
        <w:tab/>
      </w:r>
      <w:r>
        <w:tab/>
      </w:r>
      <w:r>
        <w:tab/>
      </w:r>
      <w:r>
        <w:tab/>
        <w:t>-</w:t>
      </w:r>
      <w:r>
        <w:tab/>
        <w:t xml:space="preserve">Read for </w:t>
      </w:r>
      <w:r w:rsidR="006F3FD9">
        <w:t>an</w:t>
      </w:r>
      <w:r>
        <w:t xml:space="preserve"> </w:t>
      </w:r>
      <w:r w:rsidR="00602782">
        <w:t>MSc</w:t>
      </w:r>
      <w:r>
        <w:t xml:space="preserve"> in Systems and Control.</w:t>
      </w:r>
    </w:p>
    <w:p w:rsidR="002F13E3" w:rsidRPr="002F13E3" w:rsidRDefault="002F13E3" w:rsidP="002F13E3">
      <w:pPr>
        <w:tabs>
          <w:tab w:val="left" w:pos="-720"/>
          <w:tab w:val="left" w:pos="0"/>
          <w:tab w:val="left" w:pos="720"/>
          <w:tab w:val="left" w:pos="1440"/>
          <w:tab w:val="left" w:pos="2160"/>
          <w:tab w:val="left" w:pos="2880"/>
        </w:tabs>
        <w:suppressAutoHyphens/>
        <w:ind w:left="3600" w:hanging="3600"/>
        <w:rPr>
          <w:rFonts w:ascii="Tahoma" w:hAnsi="Tahoma" w:cs="Tahoma"/>
          <w:sz w:val="20"/>
        </w:rPr>
      </w:pPr>
    </w:p>
    <w:p w:rsidR="00831937" w:rsidRDefault="00831937" w:rsidP="00831937">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MSc Dissertation</w:t>
      </w:r>
      <w:r w:rsidR="00BF7FEE">
        <w:rPr>
          <w:rFonts w:ascii="Tahoma" w:hAnsi="Tahoma" w:cs="Tahoma"/>
          <w:b/>
          <w:sz w:val="20"/>
        </w:rPr>
        <w:t>:</w:t>
      </w:r>
      <w:r>
        <w:rPr>
          <w:rFonts w:ascii="Tahoma" w:hAnsi="Tahoma" w:cs="Tahoma"/>
          <w:b/>
          <w:sz w:val="20"/>
        </w:rPr>
        <w:t xml:space="preserve">  </w:t>
      </w:r>
      <w:r>
        <w:rPr>
          <w:rFonts w:ascii="Tahoma" w:hAnsi="Tahoma" w:cs="Tahoma"/>
          <w:sz w:val="20"/>
        </w:rPr>
        <w:t>‘Multivariable Control of a Compound Diesel Engine Simulation’</w:t>
      </w:r>
      <w:r>
        <w:rPr>
          <w:rFonts w:ascii="Tahoma" w:hAnsi="Tahoma" w:cs="Tahoma"/>
          <w:b/>
          <w:sz w:val="20"/>
        </w:rPr>
        <w:t xml:space="preserve"> </w:t>
      </w:r>
    </w:p>
    <w:p w:rsidR="00831937" w:rsidRDefault="00831937">
      <w:pPr>
        <w:tabs>
          <w:tab w:val="left" w:pos="-720"/>
          <w:tab w:val="left" w:pos="0"/>
          <w:tab w:val="left" w:pos="720"/>
          <w:tab w:val="left" w:pos="1440"/>
          <w:tab w:val="left" w:pos="2160"/>
          <w:tab w:val="left" w:pos="2880"/>
        </w:tabs>
        <w:suppressAutoHyphens/>
        <w:ind w:left="3600" w:hanging="3600"/>
        <w:rPr>
          <w:rFonts w:ascii="Tahoma" w:hAnsi="Tahoma" w:cs="Tahoma"/>
          <w:b/>
          <w:sz w:val="20"/>
        </w:rPr>
      </w:pPr>
    </w:p>
    <w:p w:rsidR="009C5EA1" w:rsidRDefault="004717F4">
      <w:pPr>
        <w:tabs>
          <w:tab w:val="left" w:pos="-720"/>
          <w:tab w:val="left" w:pos="0"/>
          <w:tab w:val="left" w:pos="720"/>
          <w:tab w:val="left" w:pos="1440"/>
          <w:tab w:val="left" w:pos="2160"/>
          <w:tab w:val="left" w:pos="2880"/>
        </w:tabs>
        <w:suppressAutoHyphens/>
        <w:ind w:left="3600" w:hanging="3600"/>
        <w:rPr>
          <w:rFonts w:ascii="Tahoma" w:hAnsi="Tahoma" w:cs="Tahoma"/>
          <w:b/>
          <w:sz w:val="20"/>
        </w:rPr>
      </w:pPr>
      <w:r>
        <w:rPr>
          <w:rFonts w:ascii="Tahoma" w:hAnsi="Tahoma" w:cs="Tahoma"/>
          <w:b/>
          <w:sz w:val="20"/>
        </w:rPr>
        <w:t>Jul 81 – Sep</w:t>
      </w:r>
      <w:r w:rsidR="009C5EA1">
        <w:rPr>
          <w:rFonts w:ascii="Tahoma" w:hAnsi="Tahoma" w:cs="Tahoma"/>
          <w:b/>
          <w:sz w:val="20"/>
        </w:rPr>
        <w:t xml:space="preserve"> 82</w:t>
      </w:r>
      <w:r w:rsidR="009C5EA1">
        <w:rPr>
          <w:rFonts w:ascii="Tahoma" w:hAnsi="Tahoma" w:cs="Tahoma"/>
          <w:b/>
          <w:sz w:val="20"/>
        </w:rPr>
        <w:tab/>
      </w:r>
      <w:r w:rsidR="009C5EA1">
        <w:rPr>
          <w:rFonts w:ascii="Tahoma" w:hAnsi="Tahoma" w:cs="Tahoma"/>
          <w:b/>
          <w:sz w:val="20"/>
        </w:rPr>
        <w:tab/>
        <w:t>Talbot Motor Company L</w:t>
      </w:r>
      <w:r>
        <w:rPr>
          <w:rFonts w:ascii="Tahoma" w:hAnsi="Tahoma" w:cs="Tahoma"/>
          <w:b/>
          <w:sz w:val="20"/>
        </w:rPr>
        <w:t>td.</w:t>
      </w:r>
      <w:r w:rsidR="009C5EA1">
        <w:rPr>
          <w:rFonts w:ascii="Tahoma" w:hAnsi="Tahoma" w:cs="Tahoma"/>
          <w:b/>
          <w:sz w:val="20"/>
        </w:rPr>
        <w:t xml:space="preserve">, </w:t>
      </w:r>
      <w:smartTag w:uri="urn:schemas-microsoft-com:office:smarttags" w:element="City">
        <w:r w:rsidR="009C5EA1">
          <w:rPr>
            <w:rFonts w:ascii="Tahoma" w:hAnsi="Tahoma" w:cs="Tahoma"/>
            <w:b/>
            <w:sz w:val="20"/>
          </w:rPr>
          <w:t>Coventry</w:t>
        </w:r>
      </w:smartTag>
      <w:r w:rsidR="009C5EA1">
        <w:rPr>
          <w:rFonts w:ascii="Tahoma" w:hAnsi="Tahoma" w:cs="Tahoma"/>
          <w:b/>
          <w:sz w:val="20"/>
        </w:rPr>
        <w:t xml:space="preserve">, </w:t>
      </w:r>
      <w:smartTag w:uri="urn:schemas-microsoft-com:office:smarttags" w:element="place">
        <w:r w:rsidR="009C5EA1">
          <w:rPr>
            <w:rFonts w:ascii="Tahoma" w:hAnsi="Tahoma" w:cs="Tahoma"/>
            <w:b/>
            <w:sz w:val="20"/>
          </w:rPr>
          <w:t>West Midlands</w:t>
        </w:r>
      </w:smartTag>
    </w:p>
    <w:p w:rsidR="009C5EA1" w:rsidRDefault="009C5EA1">
      <w:pPr>
        <w:tabs>
          <w:tab w:val="left" w:pos="-720"/>
        </w:tabs>
        <w:suppressAutoHyphens/>
        <w:rPr>
          <w:rFonts w:ascii="Tahoma" w:hAnsi="Tahoma" w:cs="Tahoma"/>
          <w:b/>
          <w:sz w:val="20"/>
        </w:rPr>
      </w:pPr>
    </w:p>
    <w:p w:rsidR="009C5EA1" w:rsidRDefault="009C5EA1">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Graduate Engineer</w:t>
      </w:r>
    </w:p>
    <w:p w:rsidR="009C5EA1" w:rsidRDefault="009C5EA1">
      <w:pPr>
        <w:tabs>
          <w:tab w:val="left" w:pos="-720"/>
        </w:tabs>
        <w:suppressAutoHyphens/>
        <w:rPr>
          <w:rFonts w:ascii="Tahoma" w:hAnsi="Tahoma" w:cs="Tahoma"/>
          <w:sz w:val="20"/>
        </w:rPr>
      </w:pPr>
    </w:p>
    <w:p w:rsidR="008D317C" w:rsidRPr="008D317C" w:rsidRDefault="008D317C" w:rsidP="008D317C">
      <w:pPr>
        <w:pStyle w:val="BodyTextIndent3"/>
        <w:jc w:val="both"/>
      </w:pPr>
      <w:r>
        <w:tab/>
      </w:r>
      <w:r>
        <w:tab/>
      </w:r>
      <w:r>
        <w:tab/>
      </w:r>
      <w:r>
        <w:tab/>
        <w:t>-</w:t>
      </w:r>
      <w:r>
        <w:tab/>
        <w:t>Research for a Technical Assessment Report</w:t>
      </w:r>
      <w:r w:rsidRPr="008D317C">
        <w:t>: ‘Pseudo Real Time Optimisation of Engine Test Cells U</w:t>
      </w:r>
      <w:r w:rsidR="000E4858">
        <w:t>sing</w:t>
      </w:r>
      <w:r w:rsidRPr="008D317C">
        <w:t xml:space="preserve"> Maximum Gradient Methods’. This allowed an engine’s optimal running parameter settings to be found in a fraction of the existing method’s time.</w:t>
      </w:r>
    </w:p>
    <w:p w:rsidR="009C5EA1" w:rsidRDefault="009C5EA1" w:rsidP="00630FA8">
      <w:pPr>
        <w:tabs>
          <w:tab w:val="left" w:pos="-720"/>
          <w:tab w:val="left" w:pos="0"/>
          <w:tab w:val="left" w:pos="720"/>
          <w:tab w:val="left" w:pos="1440"/>
          <w:tab w:val="left" w:pos="2880"/>
          <w:tab w:val="left" w:pos="3240"/>
        </w:tabs>
        <w:suppressAutoHyphens/>
        <w:ind w:left="3240" w:hanging="324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t>-</w:t>
      </w:r>
      <w:r>
        <w:rPr>
          <w:rFonts w:ascii="Tahoma" w:hAnsi="Tahoma" w:cs="Tahoma"/>
          <w:sz w:val="20"/>
        </w:rPr>
        <w:tab/>
        <w:t>Development of 'FORTRAN' modules within a CAD package for Computer Controlled Milling machines.</w:t>
      </w:r>
    </w:p>
    <w:p w:rsidR="009C5EA1" w:rsidRDefault="009C5EA1" w:rsidP="00630FA8">
      <w:pPr>
        <w:pStyle w:val="BodyTextIndent3"/>
        <w:jc w:val="both"/>
      </w:pPr>
      <w:r>
        <w:tab/>
      </w:r>
      <w:r>
        <w:tab/>
      </w:r>
      <w:r>
        <w:tab/>
      </w:r>
      <w:r>
        <w:tab/>
        <w:t>-</w:t>
      </w:r>
      <w:r>
        <w:tab/>
        <w:t>Design of interfaces for a Finite Element package allowing 'Wire Models' to be converted into Nodal Meshes for Stress Analysis.</w:t>
      </w:r>
    </w:p>
    <w:p w:rsidR="009C5EA1" w:rsidRPr="00602782" w:rsidRDefault="009C5EA1">
      <w:pPr>
        <w:tabs>
          <w:tab w:val="left" w:pos="-720"/>
          <w:tab w:val="left" w:pos="0"/>
          <w:tab w:val="left" w:pos="720"/>
          <w:tab w:val="left" w:pos="1440"/>
          <w:tab w:val="left" w:pos="2160"/>
          <w:tab w:val="left" w:pos="2880"/>
        </w:tabs>
        <w:suppressAutoHyphens/>
        <w:ind w:left="3600" w:hanging="3600"/>
        <w:rPr>
          <w:rFonts w:ascii="Tahoma" w:hAnsi="Tahoma" w:cs="Tahoma"/>
          <w:b/>
          <w:color w:val="FF0000"/>
          <w:sz w:val="20"/>
        </w:rPr>
      </w:pPr>
    </w:p>
    <w:p w:rsidR="009C5EA1" w:rsidRDefault="004717F4">
      <w:pPr>
        <w:tabs>
          <w:tab w:val="left" w:pos="-720"/>
          <w:tab w:val="left" w:pos="0"/>
          <w:tab w:val="left" w:pos="720"/>
          <w:tab w:val="left" w:pos="1440"/>
          <w:tab w:val="left" w:pos="2160"/>
          <w:tab w:val="left" w:pos="2880"/>
        </w:tabs>
        <w:suppressAutoHyphens/>
        <w:ind w:left="3600" w:hanging="3600"/>
        <w:rPr>
          <w:rFonts w:ascii="Tahoma" w:hAnsi="Tahoma" w:cs="Tahoma"/>
          <w:b/>
          <w:sz w:val="20"/>
        </w:rPr>
      </w:pPr>
      <w:r>
        <w:rPr>
          <w:rFonts w:ascii="Tahoma" w:hAnsi="Tahoma" w:cs="Tahoma"/>
          <w:b/>
          <w:sz w:val="20"/>
        </w:rPr>
        <w:t>Jan 80 - Sep 80</w:t>
      </w:r>
      <w:r>
        <w:rPr>
          <w:rFonts w:ascii="Tahoma" w:hAnsi="Tahoma" w:cs="Tahoma"/>
          <w:b/>
          <w:sz w:val="20"/>
        </w:rPr>
        <w:tab/>
      </w:r>
      <w:r>
        <w:rPr>
          <w:rFonts w:ascii="Tahoma" w:hAnsi="Tahoma" w:cs="Tahoma"/>
          <w:b/>
          <w:sz w:val="20"/>
        </w:rPr>
        <w:tab/>
        <w:t>Talbot Motor Company Lt</w:t>
      </w:r>
      <w:r w:rsidR="009C5EA1">
        <w:rPr>
          <w:rFonts w:ascii="Tahoma" w:hAnsi="Tahoma" w:cs="Tahoma"/>
          <w:b/>
          <w:sz w:val="20"/>
        </w:rPr>
        <w:t>d</w:t>
      </w:r>
      <w:r>
        <w:rPr>
          <w:rFonts w:ascii="Tahoma" w:hAnsi="Tahoma" w:cs="Tahoma"/>
          <w:b/>
          <w:sz w:val="20"/>
        </w:rPr>
        <w:t>.</w:t>
      </w:r>
      <w:r w:rsidR="009C5EA1">
        <w:rPr>
          <w:rFonts w:ascii="Tahoma" w:hAnsi="Tahoma" w:cs="Tahoma"/>
          <w:b/>
          <w:sz w:val="20"/>
        </w:rPr>
        <w:t xml:space="preserve">, </w:t>
      </w:r>
      <w:smartTag w:uri="urn:schemas-microsoft-com:office:smarttags" w:element="City">
        <w:r w:rsidR="009C5EA1">
          <w:rPr>
            <w:rFonts w:ascii="Tahoma" w:hAnsi="Tahoma" w:cs="Tahoma"/>
            <w:b/>
            <w:sz w:val="20"/>
          </w:rPr>
          <w:t>Coventry</w:t>
        </w:r>
      </w:smartTag>
      <w:r w:rsidR="009C5EA1">
        <w:rPr>
          <w:rFonts w:ascii="Tahoma" w:hAnsi="Tahoma" w:cs="Tahoma"/>
          <w:b/>
          <w:sz w:val="20"/>
        </w:rPr>
        <w:t xml:space="preserve">, </w:t>
      </w:r>
      <w:smartTag w:uri="urn:schemas-microsoft-com:office:smarttags" w:element="place">
        <w:r w:rsidR="009C5EA1">
          <w:rPr>
            <w:rFonts w:ascii="Tahoma" w:hAnsi="Tahoma" w:cs="Tahoma"/>
            <w:b/>
            <w:sz w:val="20"/>
          </w:rPr>
          <w:t>West Midlands</w:t>
        </w:r>
      </w:smartTag>
    </w:p>
    <w:p w:rsidR="009C5EA1" w:rsidRDefault="009C5EA1">
      <w:pPr>
        <w:tabs>
          <w:tab w:val="left" w:pos="-720"/>
        </w:tabs>
        <w:suppressAutoHyphens/>
        <w:rPr>
          <w:rFonts w:ascii="Tahoma" w:hAnsi="Tahoma" w:cs="Tahoma"/>
          <w:b/>
          <w:sz w:val="20"/>
        </w:rPr>
      </w:pPr>
    </w:p>
    <w:p w:rsidR="009C5EA1" w:rsidRDefault="009C5EA1">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Student Engineer</w:t>
      </w:r>
    </w:p>
    <w:p w:rsidR="009C5EA1" w:rsidRDefault="009C5EA1">
      <w:pPr>
        <w:tabs>
          <w:tab w:val="left" w:pos="-720"/>
        </w:tabs>
        <w:suppressAutoHyphens/>
        <w:rPr>
          <w:rFonts w:ascii="Tahoma" w:hAnsi="Tahoma" w:cs="Tahoma"/>
          <w:sz w:val="20"/>
        </w:rPr>
      </w:pPr>
    </w:p>
    <w:p w:rsidR="009C5EA1" w:rsidRDefault="009C5EA1">
      <w:pPr>
        <w:pStyle w:val="BodyTextIndent3"/>
      </w:pPr>
      <w:r>
        <w:tab/>
      </w:r>
      <w:r>
        <w:tab/>
      </w:r>
      <w:r>
        <w:tab/>
      </w:r>
      <w:r>
        <w:tab/>
        <w:t>-</w:t>
      </w:r>
      <w:r>
        <w:tab/>
        <w:t xml:space="preserve">Design of fabricated engine mounting bracket using </w:t>
      </w:r>
      <w:r w:rsidR="00AC7C4C">
        <w:t>Finite Element m</w:t>
      </w:r>
      <w:r>
        <w:t>ethods.</w:t>
      </w:r>
    </w:p>
    <w:p w:rsidR="009C5EA1" w:rsidRDefault="009C5EA1">
      <w:pPr>
        <w:pStyle w:val="BodyTextIndent3"/>
      </w:pPr>
      <w:r>
        <w:tab/>
      </w:r>
      <w:r>
        <w:tab/>
      </w:r>
      <w:r>
        <w:tab/>
      </w:r>
      <w:r>
        <w:tab/>
        <w:t>-</w:t>
      </w:r>
      <w:r>
        <w:tab/>
        <w:t>Prediction of Prop shaft 'Whirl' using Receptance techniques.</w:t>
      </w:r>
    </w:p>
    <w:p w:rsidR="009C5EA1" w:rsidRDefault="009C5EA1">
      <w:pPr>
        <w:pStyle w:val="BodyTextIndent3"/>
      </w:pPr>
      <w:r>
        <w:tab/>
      </w:r>
      <w:r>
        <w:tab/>
      </w:r>
      <w:r>
        <w:tab/>
      </w:r>
      <w:r>
        <w:tab/>
        <w:t>-</w:t>
      </w:r>
      <w:r>
        <w:tab/>
        <w:t>Modal Analysis of Chassis Vibration using an HP Fourier Analyser.</w:t>
      </w:r>
    </w:p>
    <w:p w:rsidR="009C5EA1" w:rsidRDefault="009C5EA1">
      <w:pPr>
        <w:tabs>
          <w:tab w:val="left" w:pos="-720"/>
        </w:tabs>
        <w:suppressAutoHyphens/>
        <w:rPr>
          <w:rFonts w:ascii="Tahoma" w:hAnsi="Tahoma" w:cs="Tahoma"/>
          <w:sz w:val="20"/>
        </w:rPr>
      </w:pPr>
    </w:p>
    <w:p w:rsidR="009C5EA1" w:rsidRDefault="004717F4">
      <w:pPr>
        <w:tabs>
          <w:tab w:val="left" w:pos="-720"/>
          <w:tab w:val="left" w:pos="0"/>
          <w:tab w:val="left" w:pos="720"/>
          <w:tab w:val="left" w:pos="1440"/>
          <w:tab w:val="left" w:pos="2160"/>
          <w:tab w:val="left" w:pos="2880"/>
        </w:tabs>
        <w:suppressAutoHyphens/>
        <w:ind w:left="3600" w:hanging="3600"/>
        <w:rPr>
          <w:rFonts w:ascii="Tahoma" w:hAnsi="Tahoma" w:cs="Tahoma"/>
          <w:b/>
          <w:sz w:val="20"/>
        </w:rPr>
      </w:pPr>
      <w:r>
        <w:rPr>
          <w:rFonts w:ascii="Tahoma" w:hAnsi="Tahoma" w:cs="Tahoma"/>
          <w:b/>
          <w:sz w:val="20"/>
        </w:rPr>
        <w:lastRenderedPageBreak/>
        <w:t>Jun</w:t>
      </w:r>
      <w:r w:rsidR="009C5EA1">
        <w:rPr>
          <w:rFonts w:ascii="Tahoma" w:hAnsi="Tahoma" w:cs="Tahoma"/>
          <w:b/>
          <w:sz w:val="20"/>
        </w:rPr>
        <w:t xml:space="preserve"> 78 - Dec </w:t>
      </w:r>
      <w:r>
        <w:rPr>
          <w:rFonts w:ascii="Tahoma" w:hAnsi="Tahoma" w:cs="Tahoma"/>
          <w:b/>
          <w:sz w:val="20"/>
        </w:rPr>
        <w:t>78</w:t>
      </w:r>
      <w:r>
        <w:rPr>
          <w:rFonts w:ascii="Tahoma" w:hAnsi="Tahoma" w:cs="Tahoma"/>
          <w:b/>
          <w:sz w:val="20"/>
        </w:rPr>
        <w:tab/>
      </w:r>
      <w:r>
        <w:rPr>
          <w:rFonts w:ascii="Tahoma" w:hAnsi="Tahoma" w:cs="Tahoma"/>
          <w:b/>
          <w:sz w:val="20"/>
        </w:rPr>
        <w:tab/>
        <w:t>British Nuclear Fuels Lt</w:t>
      </w:r>
      <w:r w:rsidR="009C5EA1">
        <w:rPr>
          <w:rFonts w:ascii="Tahoma" w:hAnsi="Tahoma" w:cs="Tahoma"/>
          <w:b/>
          <w:sz w:val="20"/>
        </w:rPr>
        <w:t>d</w:t>
      </w:r>
      <w:r>
        <w:rPr>
          <w:rFonts w:ascii="Tahoma" w:hAnsi="Tahoma" w:cs="Tahoma"/>
          <w:b/>
          <w:sz w:val="20"/>
        </w:rPr>
        <w:t>.</w:t>
      </w:r>
      <w:r w:rsidR="009C5EA1">
        <w:rPr>
          <w:rFonts w:ascii="Tahoma" w:hAnsi="Tahoma" w:cs="Tahoma"/>
          <w:b/>
          <w:sz w:val="20"/>
        </w:rPr>
        <w:t xml:space="preserve">, </w:t>
      </w:r>
      <w:smartTag w:uri="urn:schemas-microsoft-com:office:smarttags" w:element="place">
        <w:smartTag w:uri="urn:schemas-microsoft-com:office:smarttags" w:element="City">
          <w:r w:rsidR="009C5EA1">
            <w:rPr>
              <w:rFonts w:ascii="Tahoma" w:hAnsi="Tahoma" w:cs="Tahoma"/>
              <w:b/>
              <w:sz w:val="20"/>
            </w:rPr>
            <w:t>Windscale</w:t>
          </w:r>
        </w:smartTag>
        <w:r w:rsidR="009C5EA1">
          <w:rPr>
            <w:rFonts w:ascii="Tahoma" w:hAnsi="Tahoma" w:cs="Tahoma"/>
            <w:b/>
            <w:sz w:val="20"/>
          </w:rPr>
          <w:t xml:space="preserve">, </w:t>
        </w:r>
        <w:smartTag w:uri="urn:schemas-microsoft-com:office:smarttags" w:element="country-region">
          <w:r w:rsidR="009C5EA1">
            <w:rPr>
              <w:rFonts w:ascii="Tahoma" w:hAnsi="Tahoma" w:cs="Tahoma"/>
              <w:b/>
              <w:sz w:val="20"/>
            </w:rPr>
            <w:t>Cumbria</w:t>
          </w:r>
        </w:smartTag>
      </w:smartTag>
    </w:p>
    <w:p w:rsidR="009C5EA1" w:rsidRDefault="009C5EA1">
      <w:pPr>
        <w:tabs>
          <w:tab w:val="left" w:pos="-720"/>
        </w:tabs>
        <w:suppressAutoHyphens/>
        <w:rPr>
          <w:rFonts w:ascii="Tahoma" w:hAnsi="Tahoma" w:cs="Tahoma"/>
          <w:b/>
          <w:sz w:val="20"/>
        </w:rPr>
      </w:pPr>
    </w:p>
    <w:p w:rsidR="009C5EA1" w:rsidRDefault="009C5EA1">
      <w:pPr>
        <w:tabs>
          <w:tab w:val="left" w:pos="-720"/>
          <w:tab w:val="left" w:pos="0"/>
          <w:tab w:val="left" w:pos="720"/>
          <w:tab w:val="left" w:pos="1440"/>
          <w:tab w:val="left" w:pos="2160"/>
          <w:tab w:val="left" w:pos="2880"/>
        </w:tabs>
        <w:suppressAutoHyphens/>
        <w:ind w:left="3600" w:hanging="3600"/>
        <w:rPr>
          <w:rFonts w:ascii="Tahoma" w:hAnsi="Tahoma" w:cs="Tahoma"/>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Student Engineer</w:t>
      </w:r>
    </w:p>
    <w:p w:rsidR="009C5EA1" w:rsidRDefault="009C5EA1">
      <w:pPr>
        <w:tabs>
          <w:tab w:val="left" w:pos="-720"/>
        </w:tabs>
        <w:suppressAutoHyphens/>
        <w:rPr>
          <w:rFonts w:ascii="Tahoma" w:hAnsi="Tahoma" w:cs="Tahoma"/>
          <w:sz w:val="20"/>
        </w:rPr>
      </w:pPr>
    </w:p>
    <w:p w:rsidR="009C5EA1" w:rsidRDefault="005009F0" w:rsidP="007D6534">
      <w:pPr>
        <w:pStyle w:val="BodyTextIndent3"/>
        <w:numPr>
          <w:ilvl w:val="0"/>
          <w:numId w:val="3"/>
        </w:numPr>
        <w:tabs>
          <w:tab w:val="clear" w:pos="2880"/>
          <w:tab w:val="left" w:pos="2410"/>
        </w:tabs>
      </w:pPr>
      <w:r w:rsidRPr="005009F0">
        <w:rPr>
          <w:lang w:val="en-US"/>
        </w:rPr>
        <w:t>Design and construction of stress test rig for cutting oxide fuel rods</w:t>
      </w:r>
      <w:r w:rsidR="009C5EA1">
        <w:t>.</w:t>
      </w:r>
    </w:p>
    <w:p w:rsidR="005009F0" w:rsidRDefault="007D6534" w:rsidP="007D6534">
      <w:pPr>
        <w:pStyle w:val="BodyTextIndent3"/>
        <w:numPr>
          <w:ilvl w:val="0"/>
          <w:numId w:val="3"/>
        </w:numPr>
        <w:tabs>
          <w:tab w:val="clear" w:pos="2880"/>
          <w:tab w:val="left" w:pos="2410"/>
        </w:tabs>
      </w:pPr>
      <w:r>
        <w:t>Workshop Training</w:t>
      </w:r>
      <w:r w:rsidR="005009F0">
        <w:t>.</w:t>
      </w:r>
    </w:p>
    <w:p w:rsidR="002F13E3" w:rsidRDefault="002F13E3" w:rsidP="002F13E3">
      <w:pPr>
        <w:tabs>
          <w:tab w:val="left" w:pos="-720"/>
          <w:tab w:val="left" w:pos="0"/>
          <w:tab w:val="left" w:pos="720"/>
          <w:tab w:val="left" w:pos="1440"/>
          <w:tab w:val="left" w:pos="2160"/>
          <w:tab w:val="left" w:pos="2880"/>
        </w:tabs>
        <w:suppressAutoHyphens/>
        <w:ind w:left="3600" w:hanging="3600"/>
        <w:rPr>
          <w:rFonts w:ascii="Tahoma" w:hAnsi="Tahoma" w:cs="Tahoma"/>
          <w:b/>
          <w:sz w:val="20"/>
        </w:rPr>
      </w:pPr>
    </w:p>
    <w:p w:rsidR="002F13E3" w:rsidRDefault="002F13E3" w:rsidP="002F13E3">
      <w:pPr>
        <w:tabs>
          <w:tab w:val="left" w:pos="-720"/>
          <w:tab w:val="left" w:pos="0"/>
          <w:tab w:val="left" w:pos="720"/>
          <w:tab w:val="left" w:pos="1440"/>
          <w:tab w:val="left" w:pos="2160"/>
          <w:tab w:val="left" w:pos="2880"/>
        </w:tabs>
        <w:suppressAutoHyphens/>
        <w:ind w:left="3600" w:hanging="3600"/>
        <w:rPr>
          <w:rFonts w:ascii="Tahoma" w:hAnsi="Tahoma" w:cs="Tahoma"/>
          <w:b/>
          <w:sz w:val="20"/>
        </w:rPr>
      </w:pPr>
      <w:r>
        <w:rPr>
          <w:rFonts w:ascii="Tahoma" w:hAnsi="Tahoma" w:cs="Tahoma"/>
          <w:b/>
          <w:sz w:val="20"/>
        </w:rPr>
        <w:t>Oct 77 - Jun 81</w:t>
      </w:r>
      <w:r>
        <w:rPr>
          <w:rFonts w:ascii="Tahoma" w:hAnsi="Tahoma" w:cs="Tahoma"/>
          <w:b/>
          <w:sz w:val="20"/>
        </w:rPr>
        <w:tab/>
      </w:r>
      <w:r>
        <w:rPr>
          <w:rFonts w:ascii="Tahoma" w:hAnsi="Tahoma" w:cs="Tahoma"/>
          <w:b/>
          <w:sz w:val="20"/>
        </w:rPr>
        <w:tab/>
      </w:r>
      <w:smartTag w:uri="urn:schemas-microsoft-com:office:smarttags" w:element="PlaceName">
        <w:r>
          <w:rPr>
            <w:rFonts w:ascii="Tahoma" w:hAnsi="Tahoma" w:cs="Tahoma"/>
            <w:b/>
            <w:sz w:val="20"/>
          </w:rPr>
          <w:t>Coventry</w:t>
        </w:r>
      </w:smartTag>
      <w:r>
        <w:rPr>
          <w:rFonts w:ascii="Tahoma" w:hAnsi="Tahoma" w:cs="Tahoma"/>
          <w:b/>
          <w:sz w:val="20"/>
        </w:rPr>
        <w:t xml:space="preserve"> </w:t>
      </w:r>
      <w:smartTag w:uri="urn:schemas-microsoft-com:office:smarttags" w:element="PlaceType">
        <w:r>
          <w:rPr>
            <w:rFonts w:ascii="Tahoma" w:hAnsi="Tahoma" w:cs="Tahoma"/>
            <w:b/>
            <w:sz w:val="20"/>
          </w:rPr>
          <w:t>University</w:t>
        </w:r>
      </w:smartTag>
      <w:r>
        <w:rPr>
          <w:rFonts w:ascii="Tahoma" w:hAnsi="Tahoma" w:cs="Tahoma"/>
          <w:b/>
          <w:sz w:val="20"/>
        </w:rPr>
        <w:t xml:space="preserve">, </w:t>
      </w:r>
      <w:smartTag w:uri="urn:schemas-microsoft-com:office:smarttags" w:element="City">
        <w:r>
          <w:rPr>
            <w:rFonts w:ascii="Tahoma" w:hAnsi="Tahoma" w:cs="Tahoma"/>
            <w:b/>
            <w:sz w:val="20"/>
          </w:rPr>
          <w:t>Coventry</w:t>
        </w:r>
      </w:smartTag>
      <w:r>
        <w:rPr>
          <w:rFonts w:ascii="Tahoma" w:hAnsi="Tahoma" w:cs="Tahoma"/>
          <w:b/>
          <w:sz w:val="20"/>
        </w:rPr>
        <w:t>, West Midlands</w:t>
      </w:r>
    </w:p>
    <w:p w:rsidR="00C4323D" w:rsidRDefault="00C4323D" w:rsidP="002F13E3">
      <w:pPr>
        <w:tabs>
          <w:tab w:val="left" w:pos="-720"/>
          <w:tab w:val="left" w:pos="0"/>
          <w:tab w:val="left" w:pos="720"/>
          <w:tab w:val="left" w:pos="1440"/>
          <w:tab w:val="left" w:pos="2160"/>
          <w:tab w:val="left" w:pos="2880"/>
        </w:tabs>
        <w:suppressAutoHyphens/>
        <w:ind w:left="3600" w:hanging="3600"/>
        <w:rPr>
          <w:rFonts w:ascii="Tahoma" w:hAnsi="Tahoma" w:cs="Tahoma"/>
          <w:b/>
          <w:sz w:val="20"/>
        </w:rPr>
      </w:pPr>
    </w:p>
    <w:p w:rsidR="00C4323D" w:rsidRDefault="00602782" w:rsidP="00C4323D">
      <w:pPr>
        <w:pStyle w:val="BodyTextIndent3"/>
        <w:jc w:val="both"/>
      </w:pPr>
      <w:r>
        <w:tab/>
      </w:r>
      <w:r>
        <w:tab/>
      </w:r>
      <w:r>
        <w:tab/>
      </w:r>
      <w:r>
        <w:tab/>
        <w:t>-</w:t>
      </w:r>
      <w:r>
        <w:tab/>
        <w:t>Read for a</w:t>
      </w:r>
      <w:r w:rsidR="00BF7FEE">
        <w:t xml:space="preserve"> </w:t>
      </w:r>
      <w:r>
        <w:t>BSc</w:t>
      </w:r>
      <w:r w:rsidR="00DD5F6C">
        <w:t xml:space="preserve"> (Hons)</w:t>
      </w:r>
      <w:r w:rsidR="00BF7FEE">
        <w:t xml:space="preserve"> in Mechanical Engineering.</w:t>
      </w:r>
    </w:p>
    <w:sectPr w:rsidR="00C4323D" w:rsidSect="00C4323D">
      <w:headerReference w:type="default" r:id="rId9"/>
      <w:footerReference w:type="default" r:id="rId10"/>
      <w:endnotePr>
        <w:numFmt w:val="decimal"/>
      </w:endnotePr>
      <w:pgSz w:w="11909" w:h="16834" w:code="9"/>
      <w:pgMar w:top="993" w:right="720" w:bottom="993" w:left="720" w:header="709" w:footer="48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14" w:rsidRDefault="001D4D14">
      <w:pPr>
        <w:spacing w:line="20" w:lineRule="exact"/>
      </w:pPr>
    </w:p>
  </w:endnote>
  <w:endnote w:type="continuationSeparator" w:id="0">
    <w:p w:rsidR="001D4D14" w:rsidRDefault="001D4D14">
      <w:r>
        <w:t xml:space="preserve"> </w:t>
      </w:r>
    </w:p>
  </w:endnote>
  <w:endnote w:type="continuationNotice" w:id="1">
    <w:p w:rsidR="001D4D14" w:rsidRDefault="001D4D1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man PS">
    <w:altName w:val="Courier PS"/>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B16" w:rsidRDefault="00D442BE">
    <w:pPr>
      <w:pStyle w:val="Footer"/>
      <w:jc w:val="center"/>
      <w:rPr>
        <w:rStyle w:val="PageNumber"/>
        <w:rFonts w:ascii="Tahoma" w:hAnsi="Tahoma" w:cs="Tahoma"/>
        <w:b/>
        <w:bCs/>
        <w:sz w:val="20"/>
      </w:rPr>
    </w:pPr>
    <w:r>
      <w:rPr>
        <w:rStyle w:val="PageNumber"/>
        <w:rFonts w:ascii="Tahoma" w:hAnsi="Tahoma" w:cs="Tahoma"/>
        <w:b/>
        <w:bCs/>
        <w:sz w:val="20"/>
      </w:rPr>
      <w:fldChar w:fldCharType="begin"/>
    </w:r>
    <w:r w:rsidR="00105B16">
      <w:rPr>
        <w:rStyle w:val="PageNumber"/>
        <w:rFonts w:ascii="Tahoma" w:hAnsi="Tahoma" w:cs="Tahoma"/>
        <w:b/>
        <w:bCs/>
        <w:sz w:val="20"/>
      </w:rPr>
      <w:instrText xml:space="preserve"> PAGE </w:instrText>
    </w:r>
    <w:r>
      <w:rPr>
        <w:rStyle w:val="PageNumber"/>
        <w:rFonts w:ascii="Tahoma" w:hAnsi="Tahoma" w:cs="Tahoma"/>
        <w:b/>
        <w:bCs/>
        <w:sz w:val="20"/>
      </w:rPr>
      <w:fldChar w:fldCharType="separate"/>
    </w:r>
    <w:r w:rsidR="00CE3B9D">
      <w:rPr>
        <w:rStyle w:val="PageNumber"/>
        <w:rFonts w:ascii="Tahoma" w:hAnsi="Tahoma" w:cs="Tahoma"/>
        <w:b/>
        <w:bCs/>
        <w:noProof/>
        <w:sz w:val="20"/>
      </w:rPr>
      <w:t>3</w:t>
    </w:r>
    <w:r>
      <w:rPr>
        <w:rStyle w:val="PageNumber"/>
        <w:rFonts w:ascii="Tahoma" w:hAnsi="Tahoma" w:cs="Tahoma"/>
        <w:b/>
        <w:bCs/>
        <w:sz w:val="20"/>
      </w:rPr>
      <w:fldChar w:fldCharType="end"/>
    </w:r>
  </w:p>
  <w:p w:rsidR="00105B16" w:rsidRDefault="00105B16">
    <w:pPr>
      <w:pStyle w:val="Footer"/>
      <w:jc w:val="cen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14" w:rsidRDefault="001D4D14">
      <w:r>
        <w:separator/>
      </w:r>
    </w:p>
  </w:footnote>
  <w:footnote w:type="continuationSeparator" w:id="0">
    <w:p w:rsidR="001D4D14" w:rsidRDefault="001D4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B16" w:rsidRDefault="00105B16">
    <w:pPr>
      <w:tabs>
        <w:tab w:val="center" w:pos="5232"/>
      </w:tabs>
      <w:suppressAutoHyphens/>
      <w:rPr>
        <w:rFonts w:ascii="Tahoma" w:hAnsi="Tahoma" w:cs="Tahoma"/>
        <w:b/>
        <w:sz w:val="20"/>
      </w:rPr>
    </w:pPr>
    <w:r>
      <w:rPr>
        <w:rFonts w:ascii="Times New Roman" w:hAnsi="Times New Roman"/>
        <w:b/>
        <w:sz w:val="20"/>
      </w:rPr>
      <w:tab/>
    </w:r>
    <w:r>
      <w:rPr>
        <w:rFonts w:ascii="Tahoma" w:hAnsi="Tahoma" w:cs="Tahoma"/>
        <w:b/>
        <w:sz w:val="20"/>
      </w:rPr>
      <w:t>CURRICULUM VITAE - T. J. WREN</w:t>
    </w:r>
  </w:p>
  <w:p w:rsidR="00105B16" w:rsidRDefault="00105B16">
    <w:pPr>
      <w:tabs>
        <w:tab w:val="center" w:pos="5232"/>
      </w:tabs>
      <w:suppressAutoHyphens/>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A44A7"/>
    <w:multiLevelType w:val="hybridMultilevel"/>
    <w:tmpl w:val="2232344E"/>
    <w:lvl w:ilvl="0" w:tplc="0A90835C">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4122A97"/>
    <w:multiLevelType w:val="hybridMultilevel"/>
    <w:tmpl w:val="A4200890"/>
    <w:lvl w:ilvl="0" w:tplc="944003AE">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nsid w:val="29B968BB"/>
    <w:multiLevelType w:val="hybridMultilevel"/>
    <w:tmpl w:val="261A1F2E"/>
    <w:lvl w:ilvl="0" w:tplc="B8924A0A">
      <w:numFmt w:val="bullet"/>
      <w:lvlText w:val="-"/>
      <w:lvlJc w:val="left"/>
      <w:pPr>
        <w:tabs>
          <w:tab w:val="num" w:pos="5760"/>
        </w:tabs>
        <w:ind w:left="576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Marlett" w:hAnsi="Marlett"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Marlett" w:hAnsi="Marlett"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Marlett" w:hAnsi="Marlett" w:hint="default"/>
      </w:rPr>
    </w:lvl>
  </w:abstractNum>
  <w:abstractNum w:abstractNumId="3">
    <w:nsid w:val="35122979"/>
    <w:multiLevelType w:val="hybridMultilevel"/>
    <w:tmpl w:val="D1EABF0C"/>
    <w:lvl w:ilvl="0" w:tplc="D8327646">
      <w:numFmt w:val="bullet"/>
      <w:lvlText w:val="-"/>
      <w:lvlJc w:val="left"/>
      <w:pPr>
        <w:ind w:left="4361" w:hanging="360"/>
      </w:pPr>
      <w:rPr>
        <w:rFonts w:ascii="Tahoma" w:eastAsia="Times New Roman" w:hAnsi="Tahoma" w:cs="Tahoma" w:hint="default"/>
        <w:b/>
      </w:rPr>
    </w:lvl>
    <w:lvl w:ilvl="1" w:tplc="08090003" w:tentative="1">
      <w:start w:val="1"/>
      <w:numFmt w:val="bullet"/>
      <w:lvlText w:val="o"/>
      <w:lvlJc w:val="left"/>
      <w:pPr>
        <w:ind w:left="5081" w:hanging="360"/>
      </w:pPr>
      <w:rPr>
        <w:rFonts w:ascii="Courier New" w:hAnsi="Courier New" w:cs="Courier New" w:hint="default"/>
      </w:rPr>
    </w:lvl>
    <w:lvl w:ilvl="2" w:tplc="08090005" w:tentative="1">
      <w:start w:val="1"/>
      <w:numFmt w:val="bullet"/>
      <w:lvlText w:val=""/>
      <w:lvlJc w:val="left"/>
      <w:pPr>
        <w:ind w:left="5801" w:hanging="360"/>
      </w:pPr>
      <w:rPr>
        <w:rFonts w:ascii="Wingdings" w:hAnsi="Wingdings" w:hint="default"/>
      </w:rPr>
    </w:lvl>
    <w:lvl w:ilvl="3" w:tplc="08090001" w:tentative="1">
      <w:start w:val="1"/>
      <w:numFmt w:val="bullet"/>
      <w:lvlText w:val=""/>
      <w:lvlJc w:val="left"/>
      <w:pPr>
        <w:ind w:left="6521" w:hanging="360"/>
      </w:pPr>
      <w:rPr>
        <w:rFonts w:ascii="Symbol" w:hAnsi="Symbol" w:hint="default"/>
      </w:rPr>
    </w:lvl>
    <w:lvl w:ilvl="4" w:tplc="08090003" w:tentative="1">
      <w:start w:val="1"/>
      <w:numFmt w:val="bullet"/>
      <w:lvlText w:val="o"/>
      <w:lvlJc w:val="left"/>
      <w:pPr>
        <w:ind w:left="7241" w:hanging="360"/>
      </w:pPr>
      <w:rPr>
        <w:rFonts w:ascii="Courier New" w:hAnsi="Courier New" w:cs="Courier New" w:hint="default"/>
      </w:rPr>
    </w:lvl>
    <w:lvl w:ilvl="5" w:tplc="08090005" w:tentative="1">
      <w:start w:val="1"/>
      <w:numFmt w:val="bullet"/>
      <w:lvlText w:val=""/>
      <w:lvlJc w:val="left"/>
      <w:pPr>
        <w:ind w:left="7961" w:hanging="360"/>
      </w:pPr>
      <w:rPr>
        <w:rFonts w:ascii="Wingdings" w:hAnsi="Wingdings" w:hint="default"/>
      </w:rPr>
    </w:lvl>
    <w:lvl w:ilvl="6" w:tplc="08090001" w:tentative="1">
      <w:start w:val="1"/>
      <w:numFmt w:val="bullet"/>
      <w:lvlText w:val=""/>
      <w:lvlJc w:val="left"/>
      <w:pPr>
        <w:ind w:left="8681" w:hanging="360"/>
      </w:pPr>
      <w:rPr>
        <w:rFonts w:ascii="Symbol" w:hAnsi="Symbol" w:hint="default"/>
      </w:rPr>
    </w:lvl>
    <w:lvl w:ilvl="7" w:tplc="08090003" w:tentative="1">
      <w:start w:val="1"/>
      <w:numFmt w:val="bullet"/>
      <w:lvlText w:val="o"/>
      <w:lvlJc w:val="left"/>
      <w:pPr>
        <w:ind w:left="9401" w:hanging="360"/>
      </w:pPr>
      <w:rPr>
        <w:rFonts w:ascii="Courier New" w:hAnsi="Courier New" w:cs="Courier New" w:hint="default"/>
      </w:rPr>
    </w:lvl>
    <w:lvl w:ilvl="8" w:tplc="08090005" w:tentative="1">
      <w:start w:val="1"/>
      <w:numFmt w:val="bullet"/>
      <w:lvlText w:val=""/>
      <w:lvlJc w:val="left"/>
      <w:pPr>
        <w:ind w:left="10121" w:hanging="360"/>
      </w:pPr>
      <w:rPr>
        <w:rFonts w:ascii="Wingdings" w:hAnsi="Wingdings" w:hint="default"/>
      </w:rPr>
    </w:lvl>
  </w:abstractNum>
  <w:abstractNum w:abstractNumId="4">
    <w:nsid w:val="3BC12420"/>
    <w:multiLevelType w:val="hybridMultilevel"/>
    <w:tmpl w:val="32F8B3AE"/>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5">
    <w:nsid w:val="4D1F616A"/>
    <w:multiLevelType w:val="hybridMultilevel"/>
    <w:tmpl w:val="F09C27F6"/>
    <w:lvl w:ilvl="0" w:tplc="B8924A0A">
      <w:numFmt w:val="bullet"/>
      <w:lvlText w:val="-"/>
      <w:lvlJc w:val="left"/>
      <w:pPr>
        <w:tabs>
          <w:tab w:val="num" w:pos="6480"/>
        </w:tabs>
        <w:ind w:left="648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Marlett" w:hAnsi="Marlett"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Marlett" w:hAnsi="Marlett"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Marlett" w:hAnsi="Marlett" w:hint="default"/>
      </w:rPr>
    </w:lvl>
  </w:abstractNum>
  <w:abstractNum w:abstractNumId="6">
    <w:nsid w:val="571A4607"/>
    <w:multiLevelType w:val="hybridMultilevel"/>
    <w:tmpl w:val="5BE60FD2"/>
    <w:lvl w:ilvl="0" w:tplc="B8924A0A">
      <w:numFmt w:val="bullet"/>
      <w:lvlText w:val="-"/>
      <w:lvlJc w:val="left"/>
      <w:pPr>
        <w:tabs>
          <w:tab w:val="num" w:pos="3240"/>
        </w:tabs>
        <w:ind w:left="3240" w:hanging="360"/>
      </w:pPr>
      <w:rPr>
        <w:rFonts w:ascii="Times New Roman" w:eastAsia="Times New Roman" w:hAnsi="Times New Roman" w:cs="Times New Roman"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Marlett" w:hAnsi="Marlett"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Marlett" w:hAnsi="Marlett"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Marlett" w:hAnsi="Marlett" w:hint="default"/>
      </w:rPr>
    </w:lvl>
  </w:abstractNum>
  <w:abstractNum w:abstractNumId="7">
    <w:nsid w:val="58464B77"/>
    <w:multiLevelType w:val="hybridMultilevel"/>
    <w:tmpl w:val="C9DCA988"/>
    <w:lvl w:ilvl="0" w:tplc="B8924A0A">
      <w:numFmt w:val="bullet"/>
      <w:lvlText w:val="-"/>
      <w:lvlJc w:val="left"/>
      <w:pPr>
        <w:tabs>
          <w:tab w:val="num" w:pos="6120"/>
        </w:tabs>
        <w:ind w:left="6120" w:hanging="360"/>
      </w:pPr>
      <w:rPr>
        <w:rFonts w:ascii="Times New Roman" w:eastAsia="Times New Roman" w:hAnsi="Times New Roman" w:cs="Times New Roman"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Marlett" w:hAnsi="Marlett"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Marlett" w:hAnsi="Marlett"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Marlett" w:hAnsi="Marlett" w:hint="default"/>
      </w:rPr>
    </w:lvl>
  </w:abstractNum>
  <w:abstractNum w:abstractNumId="8">
    <w:nsid w:val="5AEF5BF7"/>
    <w:multiLevelType w:val="hybridMultilevel"/>
    <w:tmpl w:val="953A5E18"/>
    <w:lvl w:ilvl="0" w:tplc="B8924A0A">
      <w:numFmt w:val="bullet"/>
      <w:lvlText w:val="-"/>
      <w:lvlJc w:val="left"/>
      <w:pPr>
        <w:tabs>
          <w:tab w:val="num" w:pos="6840"/>
        </w:tabs>
        <w:ind w:left="6840" w:hanging="360"/>
      </w:pPr>
      <w:rPr>
        <w:rFonts w:ascii="Times New Roman" w:eastAsia="Times New Roman" w:hAnsi="Times New Roman" w:cs="Times New Roman"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Marlett" w:hAnsi="Marlett"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Marlett" w:hAnsi="Marlett"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Marlett" w:hAnsi="Marlett" w:hint="default"/>
      </w:rPr>
    </w:lvl>
  </w:abstractNum>
  <w:abstractNum w:abstractNumId="9">
    <w:nsid w:val="5E954C0E"/>
    <w:multiLevelType w:val="hybridMultilevel"/>
    <w:tmpl w:val="1CBEFDFA"/>
    <w:lvl w:ilvl="0" w:tplc="3A5099DC">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
    <w:nsid w:val="69192940"/>
    <w:multiLevelType w:val="hybridMultilevel"/>
    <w:tmpl w:val="B92A198C"/>
    <w:lvl w:ilvl="0" w:tplc="2FFC3ECE">
      <w:numFmt w:val="bullet"/>
      <w:lvlText w:val="-"/>
      <w:lvlJc w:val="left"/>
      <w:pPr>
        <w:tabs>
          <w:tab w:val="num" w:pos="3960"/>
        </w:tabs>
        <w:ind w:left="3960" w:hanging="360"/>
      </w:pPr>
      <w:rPr>
        <w:rFonts w:ascii="Tahoma" w:eastAsia="Times New Roman" w:hAnsi="Tahoma" w:cs="Tahoma" w:hint="default"/>
      </w:rPr>
    </w:lvl>
    <w:lvl w:ilvl="1" w:tplc="08090003" w:tentative="1">
      <w:start w:val="1"/>
      <w:numFmt w:val="bullet"/>
      <w:lvlText w:val="o"/>
      <w:lvlJc w:val="left"/>
      <w:pPr>
        <w:tabs>
          <w:tab w:val="num" w:pos="4680"/>
        </w:tabs>
        <w:ind w:left="4680" w:hanging="360"/>
      </w:pPr>
      <w:rPr>
        <w:rFonts w:ascii="Courier New" w:hAnsi="Courier New" w:cs="Courier New" w:hint="default"/>
      </w:rPr>
    </w:lvl>
    <w:lvl w:ilvl="2" w:tplc="08090005" w:tentative="1">
      <w:start w:val="1"/>
      <w:numFmt w:val="bullet"/>
      <w:lvlText w:val=""/>
      <w:lvlJc w:val="left"/>
      <w:pPr>
        <w:tabs>
          <w:tab w:val="num" w:pos="5400"/>
        </w:tabs>
        <w:ind w:left="5400" w:hanging="360"/>
      </w:pPr>
      <w:rPr>
        <w:rFonts w:ascii="Wingdings" w:hAnsi="Wingdings" w:hint="default"/>
      </w:rPr>
    </w:lvl>
    <w:lvl w:ilvl="3" w:tplc="08090001" w:tentative="1">
      <w:start w:val="1"/>
      <w:numFmt w:val="bullet"/>
      <w:lvlText w:val=""/>
      <w:lvlJc w:val="left"/>
      <w:pPr>
        <w:tabs>
          <w:tab w:val="num" w:pos="6120"/>
        </w:tabs>
        <w:ind w:left="6120" w:hanging="360"/>
      </w:pPr>
      <w:rPr>
        <w:rFonts w:ascii="Symbol" w:hAnsi="Symbol" w:hint="default"/>
      </w:rPr>
    </w:lvl>
    <w:lvl w:ilvl="4" w:tplc="08090003" w:tentative="1">
      <w:start w:val="1"/>
      <w:numFmt w:val="bullet"/>
      <w:lvlText w:val="o"/>
      <w:lvlJc w:val="left"/>
      <w:pPr>
        <w:tabs>
          <w:tab w:val="num" w:pos="6840"/>
        </w:tabs>
        <w:ind w:left="6840" w:hanging="360"/>
      </w:pPr>
      <w:rPr>
        <w:rFonts w:ascii="Courier New" w:hAnsi="Courier New" w:cs="Courier New" w:hint="default"/>
      </w:rPr>
    </w:lvl>
    <w:lvl w:ilvl="5" w:tplc="08090005" w:tentative="1">
      <w:start w:val="1"/>
      <w:numFmt w:val="bullet"/>
      <w:lvlText w:val=""/>
      <w:lvlJc w:val="left"/>
      <w:pPr>
        <w:tabs>
          <w:tab w:val="num" w:pos="7560"/>
        </w:tabs>
        <w:ind w:left="7560" w:hanging="360"/>
      </w:pPr>
      <w:rPr>
        <w:rFonts w:ascii="Wingdings" w:hAnsi="Wingdings" w:hint="default"/>
      </w:rPr>
    </w:lvl>
    <w:lvl w:ilvl="6" w:tplc="08090001" w:tentative="1">
      <w:start w:val="1"/>
      <w:numFmt w:val="bullet"/>
      <w:lvlText w:val=""/>
      <w:lvlJc w:val="left"/>
      <w:pPr>
        <w:tabs>
          <w:tab w:val="num" w:pos="8280"/>
        </w:tabs>
        <w:ind w:left="8280" w:hanging="360"/>
      </w:pPr>
      <w:rPr>
        <w:rFonts w:ascii="Symbol" w:hAnsi="Symbol" w:hint="default"/>
      </w:rPr>
    </w:lvl>
    <w:lvl w:ilvl="7" w:tplc="08090003" w:tentative="1">
      <w:start w:val="1"/>
      <w:numFmt w:val="bullet"/>
      <w:lvlText w:val="o"/>
      <w:lvlJc w:val="left"/>
      <w:pPr>
        <w:tabs>
          <w:tab w:val="num" w:pos="9000"/>
        </w:tabs>
        <w:ind w:left="9000" w:hanging="360"/>
      </w:pPr>
      <w:rPr>
        <w:rFonts w:ascii="Courier New" w:hAnsi="Courier New" w:cs="Courier New" w:hint="default"/>
      </w:rPr>
    </w:lvl>
    <w:lvl w:ilvl="8" w:tplc="08090005" w:tentative="1">
      <w:start w:val="1"/>
      <w:numFmt w:val="bullet"/>
      <w:lvlText w:val=""/>
      <w:lvlJc w:val="left"/>
      <w:pPr>
        <w:tabs>
          <w:tab w:val="num" w:pos="9720"/>
        </w:tabs>
        <w:ind w:left="9720" w:hanging="360"/>
      </w:pPr>
      <w:rPr>
        <w:rFonts w:ascii="Wingdings" w:hAnsi="Wingdings" w:hint="default"/>
      </w:rPr>
    </w:lvl>
  </w:abstractNum>
  <w:num w:numId="1">
    <w:abstractNumId w:val="1"/>
  </w:num>
  <w:num w:numId="2">
    <w:abstractNumId w:val="9"/>
  </w:num>
  <w:num w:numId="3">
    <w:abstractNumId w:val="6"/>
  </w:num>
  <w:num w:numId="4">
    <w:abstractNumId w:val="8"/>
  </w:num>
  <w:num w:numId="5">
    <w:abstractNumId w:val="2"/>
  </w:num>
  <w:num w:numId="6">
    <w:abstractNumId w:val="5"/>
  </w:num>
  <w:num w:numId="7">
    <w:abstractNumId w:val="4"/>
  </w:num>
  <w:num w:numId="8">
    <w:abstractNumId w:val="7"/>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A1"/>
    <w:rsid w:val="00014196"/>
    <w:rsid w:val="00016C53"/>
    <w:rsid w:val="00027E57"/>
    <w:rsid w:val="000435F2"/>
    <w:rsid w:val="000444EA"/>
    <w:rsid w:val="00046D6D"/>
    <w:rsid w:val="00047265"/>
    <w:rsid w:val="00056265"/>
    <w:rsid w:val="00060D2D"/>
    <w:rsid w:val="0007080A"/>
    <w:rsid w:val="000747BD"/>
    <w:rsid w:val="00090346"/>
    <w:rsid w:val="000A0D66"/>
    <w:rsid w:val="000A1976"/>
    <w:rsid w:val="000A6742"/>
    <w:rsid w:val="000A7A6B"/>
    <w:rsid w:val="000B5D41"/>
    <w:rsid w:val="000C5DAB"/>
    <w:rsid w:val="000D361C"/>
    <w:rsid w:val="000D599E"/>
    <w:rsid w:val="000E1FFE"/>
    <w:rsid w:val="000E4858"/>
    <w:rsid w:val="000E4D04"/>
    <w:rsid w:val="000E6E25"/>
    <w:rsid w:val="000F23BC"/>
    <w:rsid w:val="000F545C"/>
    <w:rsid w:val="00103D2E"/>
    <w:rsid w:val="00105B16"/>
    <w:rsid w:val="00113B5B"/>
    <w:rsid w:val="00125706"/>
    <w:rsid w:val="00132629"/>
    <w:rsid w:val="00142985"/>
    <w:rsid w:val="00147F58"/>
    <w:rsid w:val="001667A7"/>
    <w:rsid w:val="00183BAD"/>
    <w:rsid w:val="00190E51"/>
    <w:rsid w:val="001A0DD5"/>
    <w:rsid w:val="001C2D8D"/>
    <w:rsid w:val="001D4D14"/>
    <w:rsid w:val="001E5F54"/>
    <w:rsid w:val="001E7606"/>
    <w:rsid w:val="00210C75"/>
    <w:rsid w:val="00212AB3"/>
    <w:rsid w:val="00234AD3"/>
    <w:rsid w:val="002412E8"/>
    <w:rsid w:val="002415EE"/>
    <w:rsid w:val="00255EEA"/>
    <w:rsid w:val="0029588A"/>
    <w:rsid w:val="002A626B"/>
    <w:rsid w:val="002B19B6"/>
    <w:rsid w:val="002B2B77"/>
    <w:rsid w:val="002B4057"/>
    <w:rsid w:val="002C453E"/>
    <w:rsid w:val="002C67C2"/>
    <w:rsid w:val="002F022D"/>
    <w:rsid w:val="002F13E3"/>
    <w:rsid w:val="002F4E5E"/>
    <w:rsid w:val="003212A0"/>
    <w:rsid w:val="00322525"/>
    <w:rsid w:val="0033369D"/>
    <w:rsid w:val="00343A5D"/>
    <w:rsid w:val="0034488F"/>
    <w:rsid w:val="00345D6E"/>
    <w:rsid w:val="00370AD1"/>
    <w:rsid w:val="00371016"/>
    <w:rsid w:val="00371304"/>
    <w:rsid w:val="003902C1"/>
    <w:rsid w:val="003A0C7D"/>
    <w:rsid w:val="003B1CA3"/>
    <w:rsid w:val="003B3520"/>
    <w:rsid w:val="003B6941"/>
    <w:rsid w:val="003D43D3"/>
    <w:rsid w:val="003D51DD"/>
    <w:rsid w:val="003E4308"/>
    <w:rsid w:val="003E4DC4"/>
    <w:rsid w:val="0040717D"/>
    <w:rsid w:val="00411CC8"/>
    <w:rsid w:val="00421F5A"/>
    <w:rsid w:val="00426D68"/>
    <w:rsid w:val="004310A0"/>
    <w:rsid w:val="004321CC"/>
    <w:rsid w:val="00436FCF"/>
    <w:rsid w:val="0044067E"/>
    <w:rsid w:val="00457143"/>
    <w:rsid w:val="004579FD"/>
    <w:rsid w:val="004717F4"/>
    <w:rsid w:val="00483701"/>
    <w:rsid w:val="00484C73"/>
    <w:rsid w:val="004A2411"/>
    <w:rsid w:val="004A34C0"/>
    <w:rsid w:val="004B2399"/>
    <w:rsid w:val="004C1135"/>
    <w:rsid w:val="004D1D85"/>
    <w:rsid w:val="004D716F"/>
    <w:rsid w:val="004D78A1"/>
    <w:rsid w:val="004E5922"/>
    <w:rsid w:val="004F4545"/>
    <w:rsid w:val="004F5202"/>
    <w:rsid w:val="004F6B69"/>
    <w:rsid w:val="005009F0"/>
    <w:rsid w:val="00530F31"/>
    <w:rsid w:val="00582442"/>
    <w:rsid w:val="005914ED"/>
    <w:rsid w:val="00591783"/>
    <w:rsid w:val="005B37B8"/>
    <w:rsid w:val="005D60FB"/>
    <w:rsid w:val="005F6EEF"/>
    <w:rsid w:val="00602782"/>
    <w:rsid w:val="00614D61"/>
    <w:rsid w:val="00630113"/>
    <w:rsid w:val="00630FA8"/>
    <w:rsid w:val="00631F02"/>
    <w:rsid w:val="00634395"/>
    <w:rsid w:val="00643C0C"/>
    <w:rsid w:val="006941F3"/>
    <w:rsid w:val="00696AC4"/>
    <w:rsid w:val="006B5702"/>
    <w:rsid w:val="006E02D6"/>
    <w:rsid w:val="006F25D3"/>
    <w:rsid w:val="006F3FD9"/>
    <w:rsid w:val="0070403F"/>
    <w:rsid w:val="007048F3"/>
    <w:rsid w:val="00707534"/>
    <w:rsid w:val="0071385C"/>
    <w:rsid w:val="00717874"/>
    <w:rsid w:val="00717EF8"/>
    <w:rsid w:val="00724260"/>
    <w:rsid w:val="00737AA3"/>
    <w:rsid w:val="007506A4"/>
    <w:rsid w:val="00754B2F"/>
    <w:rsid w:val="007572AA"/>
    <w:rsid w:val="00763679"/>
    <w:rsid w:val="00766940"/>
    <w:rsid w:val="00794533"/>
    <w:rsid w:val="007A1789"/>
    <w:rsid w:val="007C59BB"/>
    <w:rsid w:val="007D6534"/>
    <w:rsid w:val="007E0416"/>
    <w:rsid w:val="007E30A5"/>
    <w:rsid w:val="008205B5"/>
    <w:rsid w:val="00831937"/>
    <w:rsid w:val="008444EE"/>
    <w:rsid w:val="00845FBF"/>
    <w:rsid w:val="00852E31"/>
    <w:rsid w:val="008578CD"/>
    <w:rsid w:val="00880283"/>
    <w:rsid w:val="00892BBB"/>
    <w:rsid w:val="008933CB"/>
    <w:rsid w:val="008A276E"/>
    <w:rsid w:val="008A7DD9"/>
    <w:rsid w:val="008B3F99"/>
    <w:rsid w:val="008D317C"/>
    <w:rsid w:val="008E10A8"/>
    <w:rsid w:val="008E45E3"/>
    <w:rsid w:val="0091120B"/>
    <w:rsid w:val="0091427B"/>
    <w:rsid w:val="0091527E"/>
    <w:rsid w:val="009153F0"/>
    <w:rsid w:val="00933EEF"/>
    <w:rsid w:val="00942987"/>
    <w:rsid w:val="00983AD9"/>
    <w:rsid w:val="00991336"/>
    <w:rsid w:val="00994459"/>
    <w:rsid w:val="009A1C4D"/>
    <w:rsid w:val="009A3E1E"/>
    <w:rsid w:val="009B1807"/>
    <w:rsid w:val="009C5EA1"/>
    <w:rsid w:val="009D402A"/>
    <w:rsid w:val="009E2C24"/>
    <w:rsid w:val="009E3B66"/>
    <w:rsid w:val="009E6DEA"/>
    <w:rsid w:val="00A03DBB"/>
    <w:rsid w:val="00A04E3E"/>
    <w:rsid w:val="00A06205"/>
    <w:rsid w:val="00A13123"/>
    <w:rsid w:val="00A25610"/>
    <w:rsid w:val="00A34912"/>
    <w:rsid w:val="00A37371"/>
    <w:rsid w:val="00A46BC8"/>
    <w:rsid w:val="00A4748A"/>
    <w:rsid w:val="00A47BEC"/>
    <w:rsid w:val="00A54E3E"/>
    <w:rsid w:val="00A5613F"/>
    <w:rsid w:val="00A63052"/>
    <w:rsid w:val="00A66E92"/>
    <w:rsid w:val="00A75600"/>
    <w:rsid w:val="00A809E5"/>
    <w:rsid w:val="00A90131"/>
    <w:rsid w:val="00AA02DF"/>
    <w:rsid w:val="00AB5469"/>
    <w:rsid w:val="00AB61F1"/>
    <w:rsid w:val="00AC5781"/>
    <w:rsid w:val="00AC6830"/>
    <w:rsid w:val="00AC7C4C"/>
    <w:rsid w:val="00AF4BFE"/>
    <w:rsid w:val="00B31B3D"/>
    <w:rsid w:val="00B4429B"/>
    <w:rsid w:val="00B54AF1"/>
    <w:rsid w:val="00B8351B"/>
    <w:rsid w:val="00BB6212"/>
    <w:rsid w:val="00BB65F7"/>
    <w:rsid w:val="00BD6202"/>
    <w:rsid w:val="00BE2AD4"/>
    <w:rsid w:val="00BE651A"/>
    <w:rsid w:val="00BF169D"/>
    <w:rsid w:val="00BF7DC4"/>
    <w:rsid w:val="00BF7FEE"/>
    <w:rsid w:val="00C26B9D"/>
    <w:rsid w:val="00C4323D"/>
    <w:rsid w:val="00C46800"/>
    <w:rsid w:val="00C70492"/>
    <w:rsid w:val="00C71DCC"/>
    <w:rsid w:val="00CA20E2"/>
    <w:rsid w:val="00CA301A"/>
    <w:rsid w:val="00CA7082"/>
    <w:rsid w:val="00CC0186"/>
    <w:rsid w:val="00CE106C"/>
    <w:rsid w:val="00CE1166"/>
    <w:rsid w:val="00CE1E63"/>
    <w:rsid w:val="00CE3B9D"/>
    <w:rsid w:val="00CF4256"/>
    <w:rsid w:val="00D0500B"/>
    <w:rsid w:val="00D06F33"/>
    <w:rsid w:val="00D07239"/>
    <w:rsid w:val="00D13C1D"/>
    <w:rsid w:val="00D1796E"/>
    <w:rsid w:val="00D22BF1"/>
    <w:rsid w:val="00D26341"/>
    <w:rsid w:val="00D442BE"/>
    <w:rsid w:val="00D55D5E"/>
    <w:rsid w:val="00D60C81"/>
    <w:rsid w:val="00D63C74"/>
    <w:rsid w:val="00D66BB9"/>
    <w:rsid w:val="00D724B2"/>
    <w:rsid w:val="00D77CA8"/>
    <w:rsid w:val="00D83ACC"/>
    <w:rsid w:val="00D8643F"/>
    <w:rsid w:val="00D86918"/>
    <w:rsid w:val="00D86EBD"/>
    <w:rsid w:val="00D87321"/>
    <w:rsid w:val="00D9565E"/>
    <w:rsid w:val="00DA38F0"/>
    <w:rsid w:val="00DA4731"/>
    <w:rsid w:val="00DB2398"/>
    <w:rsid w:val="00DC5175"/>
    <w:rsid w:val="00DD5F6C"/>
    <w:rsid w:val="00DF33E1"/>
    <w:rsid w:val="00DF594D"/>
    <w:rsid w:val="00E05F6A"/>
    <w:rsid w:val="00E0622F"/>
    <w:rsid w:val="00E07424"/>
    <w:rsid w:val="00E200D0"/>
    <w:rsid w:val="00E507F6"/>
    <w:rsid w:val="00E55654"/>
    <w:rsid w:val="00E671D7"/>
    <w:rsid w:val="00E84744"/>
    <w:rsid w:val="00EA338B"/>
    <w:rsid w:val="00EB0F01"/>
    <w:rsid w:val="00EC198F"/>
    <w:rsid w:val="00ED7465"/>
    <w:rsid w:val="00EE3F7F"/>
    <w:rsid w:val="00EE5B8C"/>
    <w:rsid w:val="00EF08B2"/>
    <w:rsid w:val="00EF2260"/>
    <w:rsid w:val="00EF3658"/>
    <w:rsid w:val="00EF546E"/>
    <w:rsid w:val="00F0576B"/>
    <w:rsid w:val="00F05962"/>
    <w:rsid w:val="00F3656A"/>
    <w:rsid w:val="00F443B7"/>
    <w:rsid w:val="00F466B5"/>
    <w:rsid w:val="00F51E31"/>
    <w:rsid w:val="00F63164"/>
    <w:rsid w:val="00F71401"/>
    <w:rsid w:val="00F80FE8"/>
    <w:rsid w:val="00F8329B"/>
    <w:rsid w:val="00F84AD4"/>
    <w:rsid w:val="00FA1EB7"/>
    <w:rsid w:val="00FF2173"/>
    <w:rsid w:val="00FF69C6"/>
    <w:rsid w:val="00FF6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F2D73CFD-231F-44C4-A4F8-70940630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336"/>
    <w:pPr>
      <w:widowControl w:val="0"/>
    </w:pPr>
    <w:rPr>
      <w:rFonts w:ascii="Roman PS" w:hAnsi="Roman PS"/>
      <w:sz w:val="24"/>
      <w:lang w:val="en-GB"/>
    </w:rPr>
  </w:style>
  <w:style w:type="paragraph" w:styleId="Heading1">
    <w:name w:val="heading 1"/>
    <w:basedOn w:val="Normal"/>
    <w:next w:val="Normal"/>
    <w:qFormat/>
    <w:rsid w:val="00991336"/>
    <w:pPr>
      <w:keepNext/>
      <w:tabs>
        <w:tab w:val="left" w:pos="-720"/>
        <w:tab w:val="left" w:pos="0"/>
        <w:tab w:val="left" w:pos="720"/>
        <w:tab w:val="left" w:pos="1440"/>
        <w:tab w:val="left" w:pos="2160"/>
        <w:tab w:val="left" w:pos="2880"/>
      </w:tabs>
      <w:suppressAutoHyphens/>
      <w:ind w:left="3240" w:hanging="3240"/>
      <w:outlineLvl w:val="0"/>
    </w:pPr>
    <w:rPr>
      <w:rFonts w:ascii="Tahoma" w:hAnsi="Tahoma" w:cs="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91336"/>
  </w:style>
  <w:style w:type="character" w:styleId="EndnoteReference">
    <w:name w:val="endnote reference"/>
    <w:basedOn w:val="DefaultParagraphFont"/>
    <w:semiHidden/>
    <w:rsid w:val="00991336"/>
    <w:rPr>
      <w:vertAlign w:val="superscript"/>
    </w:rPr>
  </w:style>
  <w:style w:type="paragraph" w:styleId="FootnoteText">
    <w:name w:val="footnote text"/>
    <w:basedOn w:val="Normal"/>
    <w:semiHidden/>
    <w:rsid w:val="00991336"/>
  </w:style>
  <w:style w:type="character" w:styleId="FootnoteReference">
    <w:name w:val="footnote reference"/>
    <w:basedOn w:val="DefaultParagraphFont"/>
    <w:semiHidden/>
    <w:rsid w:val="00991336"/>
    <w:rPr>
      <w:vertAlign w:val="superscript"/>
    </w:rPr>
  </w:style>
  <w:style w:type="paragraph" w:styleId="TOC1">
    <w:name w:val="toc 1"/>
    <w:basedOn w:val="Normal"/>
    <w:next w:val="Normal"/>
    <w:semiHidden/>
    <w:rsid w:val="00991336"/>
    <w:pPr>
      <w:tabs>
        <w:tab w:val="right" w:leader="dot" w:pos="9360"/>
      </w:tabs>
      <w:suppressAutoHyphens/>
      <w:spacing w:before="480"/>
      <w:ind w:left="720" w:right="720" w:hanging="720"/>
    </w:pPr>
  </w:style>
  <w:style w:type="paragraph" w:styleId="TOC2">
    <w:name w:val="toc 2"/>
    <w:basedOn w:val="Normal"/>
    <w:next w:val="Normal"/>
    <w:semiHidden/>
    <w:rsid w:val="00991336"/>
    <w:pPr>
      <w:tabs>
        <w:tab w:val="right" w:leader="dot" w:pos="9360"/>
      </w:tabs>
      <w:suppressAutoHyphens/>
      <w:ind w:left="1440" w:right="720" w:hanging="720"/>
    </w:pPr>
  </w:style>
  <w:style w:type="paragraph" w:styleId="TOC3">
    <w:name w:val="toc 3"/>
    <w:basedOn w:val="Normal"/>
    <w:next w:val="Normal"/>
    <w:semiHidden/>
    <w:rsid w:val="00991336"/>
    <w:pPr>
      <w:tabs>
        <w:tab w:val="right" w:leader="dot" w:pos="9360"/>
      </w:tabs>
      <w:suppressAutoHyphens/>
      <w:ind w:left="2160" w:right="720" w:hanging="720"/>
    </w:pPr>
  </w:style>
  <w:style w:type="paragraph" w:styleId="TOC4">
    <w:name w:val="toc 4"/>
    <w:basedOn w:val="Normal"/>
    <w:next w:val="Normal"/>
    <w:semiHidden/>
    <w:rsid w:val="00991336"/>
    <w:pPr>
      <w:tabs>
        <w:tab w:val="right" w:leader="dot" w:pos="9360"/>
      </w:tabs>
      <w:suppressAutoHyphens/>
      <w:ind w:left="2880" w:right="720" w:hanging="720"/>
    </w:pPr>
  </w:style>
  <w:style w:type="paragraph" w:styleId="TOC5">
    <w:name w:val="toc 5"/>
    <w:basedOn w:val="Normal"/>
    <w:next w:val="Normal"/>
    <w:semiHidden/>
    <w:rsid w:val="00991336"/>
    <w:pPr>
      <w:tabs>
        <w:tab w:val="right" w:leader="dot" w:pos="9360"/>
      </w:tabs>
      <w:suppressAutoHyphens/>
      <w:ind w:left="3600" w:right="720" w:hanging="720"/>
    </w:pPr>
  </w:style>
  <w:style w:type="paragraph" w:styleId="TOC6">
    <w:name w:val="toc 6"/>
    <w:basedOn w:val="Normal"/>
    <w:next w:val="Normal"/>
    <w:semiHidden/>
    <w:rsid w:val="00991336"/>
    <w:pPr>
      <w:tabs>
        <w:tab w:val="right" w:pos="9360"/>
      </w:tabs>
      <w:suppressAutoHyphens/>
      <w:ind w:left="720" w:hanging="720"/>
    </w:pPr>
  </w:style>
  <w:style w:type="paragraph" w:styleId="TOC7">
    <w:name w:val="toc 7"/>
    <w:basedOn w:val="Normal"/>
    <w:next w:val="Normal"/>
    <w:semiHidden/>
    <w:rsid w:val="00991336"/>
    <w:pPr>
      <w:suppressAutoHyphens/>
      <w:ind w:left="720" w:hanging="720"/>
    </w:pPr>
  </w:style>
  <w:style w:type="paragraph" w:styleId="TOC8">
    <w:name w:val="toc 8"/>
    <w:basedOn w:val="Normal"/>
    <w:next w:val="Normal"/>
    <w:semiHidden/>
    <w:rsid w:val="00991336"/>
    <w:pPr>
      <w:tabs>
        <w:tab w:val="right" w:pos="9360"/>
      </w:tabs>
      <w:suppressAutoHyphens/>
      <w:ind w:left="720" w:hanging="720"/>
    </w:pPr>
  </w:style>
  <w:style w:type="paragraph" w:styleId="TOC9">
    <w:name w:val="toc 9"/>
    <w:basedOn w:val="Normal"/>
    <w:next w:val="Normal"/>
    <w:semiHidden/>
    <w:rsid w:val="00991336"/>
    <w:pPr>
      <w:tabs>
        <w:tab w:val="right" w:leader="dot" w:pos="9360"/>
      </w:tabs>
      <w:suppressAutoHyphens/>
      <w:ind w:left="720" w:hanging="720"/>
    </w:pPr>
  </w:style>
  <w:style w:type="paragraph" w:styleId="Index1">
    <w:name w:val="index 1"/>
    <w:basedOn w:val="Normal"/>
    <w:next w:val="Normal"/>
    <w:semiHidden/>
    <w:rsid w:val="00991336"/>
    <w:pPr>
      <w:tabs>
        <w:tab w:val="right" w:leader="dot" w:pos="9360"/>
      </w:tabs>
      <w:suppressAutoHyphens/>
      <w:ind w:left="1440" w:right="720" w:hanging="1440"/>
    </w:pPr>
  </w:style>
  <w:style w:type="paragraph" w:styleId="Index2">
    <w:name w:val="index 2"/>
    <w:basedOn w:val="Normal"/>
    <w:next w:val="Normal"/>
    <w:semiHidden/>
    <w:rsid w:val="00991336"/>
    <w:pPr>
      <w:tabs>
        <w:tab w:val="right" w:leader="dot" w:pos="9360"/>
      </w:tabs>
      <w:suppressAutoHyphens/>
      <w:ind w:left="1440" w:right="720" w:hanging="720"/>
    </w:pPr>
  </w:style>
  <w:style w:type="paragraph" w:styleId="TOAHeading">
    <w:name w:val="toa heading"/>
    <w:basedOn w:val="Normal"/>
    <w:next w:val="Normal"/>
    <w:semiHidden/>
    <w:rsid w:val="00991336"/>
    <w:pPr>
      <w:tabs>
        <w:tab w:val="right" w:pos="9360"/>
      </w:tabs>
      <w:suppressAutoHyphens/>
    </w:pPr>
  </w:style>
  <w:style w:type="paragraph" w:styleId="Caption">
    <w:name w:val="caption"/>
    <w:basedOn w:val="Normal"/>
    <w:next w:val="Normal"/>
    <w:qFormat/>
    <w:rsid w:val="00991336"/>
  </w:style>
  <w:style w:type="character" w:customStyle="1" w:styleId="EquationCaption">
    <w:name w:val="_Equation Caption"/>
    <w:rsid w:val="00991336"/>
  </w:style>
  <w:style w:type="paragraph" w:styleId="Header">
    <w:name w:val="header"/>
    <w:basedOn w:val="Normal"/>
    <w:rsid w:val="00991336"/>
    <w:pPr>
      <w:tabs>
        <w:tab w:val="center" w:pos="4320"/>
        <w:tab w:val="right" w:pos="8640"/>
      </w:tabs>
    </w:pPr>
  </w:style>
  <w:style w:type="paragraph" w:styleId="Footer">
    <w:name w:val="footer"/>
    <w:basedOn w:val="Normal"/>
    <w:rsid w:val="00991336"/>
    <w:pPr>
      <w:tabs>
        <w:tab w:val="center" w:pos="4320"/>
        <w:tab w:val="right" w:pos="8640"/>
      </w:tabs>
    </w:pPr>
  </w:style>
  <w:style w:type="character" w:styleId="PageNumber">
    <w:name w:val="page number"/>
    <w:basedOn w:val="DefaultParagraphFont"/>
    <w:rsid w:val="00991336"/>
  </w:style>
  <w:style w:type="paragraph" w:styleId="BodyTextIndent">
    <w:name w:val="Body Text Indent"/>
    <w:basedOn w:val="Normal"/>
    <w:rsid w:val="00991336"/>
    <w:pPr>
      <w:tabs>
        <w:tab w:val="left" w:pos="-720"/>
        <w:tab w:val="left" w:pos="0"/>
        <w:tab w:val="left" w:pos="720"/>
        <w:tab w:val="left" w:pos="1440"/>
        <w:tab w:val="left" w:pos="2160"/>
        <w:tab w:val="left" w:pos="2880"/>
      </w:tabs>
      <w:suppressAutoHyphens/>
      <w:ind w:left="3240" w:hanging="720"/>
    </w:pPr>
    <w:rPr>
      <w:rFonts w:ascii="Tahoma" w:hAnsi="Tahoma" w:cs="Tahoma"/>
      <w:sz w:val="20"/>
    </w:rPr>
  </w:style>
  <w:style w:type="paragraph" w:styleId="BodyTextIndent2">
    <w:name w:val="Body Text Indent 2"/>
    <w:basedOn w:val="Normal"/>
    <w:rsid w:val="00991336"/>
    <w:pPr>
      <w:tabs>
        <w:tab w:val="left" w:pos="-720"/>
        <w:tab w:val="left" w:pos="0"/>
        <w:tab w:val="left" w:pos="720"/>
        <w:tab w:val="left" w:pos="1440"/>
        <w:tab w:val="left" w:pos="2160"/>
        <w:tab w:val="left" w:pos="2790"/>
      </w:tabs>
      <w:suppressAutoHyphens/>
      <w:ind w:left="3240" w:hanging="360"/>
    </w:pPr>
    <w:rPr>
      <w:rFonts w:ascii="Tahoma" w:hAnsi="Tahoma" w:cs="Tahoma"/>
      <w:sz w:val="20"/>
    </w:rPr>
  </w:style>
  <w:style w:type="paragraph" w:styleId="BodyTextIndent3">
    <w:name w:val="Body Text Indent 3"/>
    <w:basedOn w:val="Normal"/>
    <w:rsid w:val="00991336"/>
    <w:pPr>
      <w:tabs>
        <w:tab w:val="left" w:pos="-720"/>
        <w:tab w:val="left" w:pos="0"/>
        <w:tab w:val="left" w:pos="720"/>
        <w:tab w:val="left" w:pos="1440"/>
        <w:tab w:val="left" w:pos="2880"/>
        <w:tab w:val="left" w:pos="3240"/>
      </w:tabs>
      <w:suppressAutoHyphens/>
      <w:ind w:left="3240" w:hanging="3600"/>
    </w:pPr>
    <w:rPr>
      <w:rFonts w:ascii="Tahoma" w:hAnsi="Tahoma" w:cs="Tahoma"/>
      <w:sz w:val="20"/>
    </w:rPr>
  </w:style>
  <w:style w:type="character" w:styleId="FollowedHyperlink">
    <w:name w:val="FollowedHyperlink"/>
    <w:basedOn w:val="DefaultParagraphFont"/>
    <w:rsid w:val="004579FD"/>
    <w:rPr>
      <w:color w:val="800080"/>
      <w:u w:val="single"/>
    </w:rPr>
  </w:style>
  <w:style w:type="character" w:customStyle="1" w:styleId="grame">
    <w:name w:val="grame"/>
    <w:basedOn w:val="DefaultParagraphFont"/>
    <w:rsid w:val="00F71401"/>
  </w:style>
  <w:style w:type="paragraph" w:styleId="ListParagraph">
    <w:name w:val="List Paragraph"/>
    <w:basedOn w:val="Normal"/>
    <w:uiPriority w:val="34"/>
    <w:qFormat/>
    <w:rsid w:val="007048F3"/>
    <w:pPr>
      <w:ind w:left="720"/>
    </w:pPr>
  </w:style>
  <w:style w:type="character" w:styleId="Hyperlink">
    <w:name w:val="Hyperlink"/>
    <w:basedOn w:val="DefaultParagraphFont"/>
    <w:unhideWhenUsed/>
    <w:rsid w:val="003336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thtech-consultants.co.uk" TargetMode="External"/><Relationship Id="rId3" Type="http://schemas.openxmlformats.org/officeDocument/2006/relationships/settings" Target="settings.xml"/><Relationship Id="rId7" Type="http://schemas.openxmlformats.org/officeDocument/2006/relationships/hyperlink" Target="mailto:timothy.wren@btopenworl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3004</Words>
  <Characters>17128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Parametric Systems Ltd.</Company>
  <LinksUpToDate>false</LinksUpToDate>
  <CharactersWithSpaces>20092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J. Wren</dc:creator>
  <cp:lastModifiedBy>Timothy Wren</cp:lastModifiedBy>
  <cp:revision>5</cp:revision>
  <cp:lastPrinted>2013-01-16T10:16:00Z</cp:lastPrinted>
  <dcterms:created xsi:type="dcterms:W3CDTF">2014-10-14T06:09:00Z</dcterms:created>
  <dcterms:modified xsi:type="dcterms:W3CDTF">2014-10-15T03:13:00Z</dcterms:modified>
</cp:coreProperties>
</file>